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E367E" w14:textId="77777777" w:rsidR="00163CA6" w:rsidRPr="006F633C" w:rsidRDefault="00163CA6" w:rsidP="00727AE7">
      <w:pPr>
        <w:widowControl w:val="0"/>
        <w:pBdr>
          <w:top w:val="nil"/>
          <w:left w:val="nil"/>
          <w:bottom w:val="nil"/>
          <w:right w:val="nil"/>
          <w:between w:val="nil"/>
        </w:pBdr>
        <w:tabs>
          <w:tab w:val="left" w:pos="567"/>
          <w:tab w:val="left" w:pos="851"/>
        </w:tabs>
        <w:spacing w:line="276" w:lineRule="auto"/>
        <w:jc w:val="center"/>
        <w:rPr>
          <w:b/>
          <w:caps/>
          <w:szCs w:val="24"/>
        </w:rPr>
      </w:pPr>
      <w:r w:rsidRPr="006F633C">
        <w:rPr>
          <w:b/>
          <w:caps/>
          <w:szCs w:val="24"/>
        </w:rPr>
        <w:t xml:space="preserve">Prekių pirkimo-pardavimo sutarties </w:t>
      </w:r>
      <w:r w:rsidRPr="006F633C">
        <w:rPr>
          <w:b/>
          <w:bCs/>
          <w:caps/>
          <w:szCs w:val="24"/>
        </w:rPr>
        <w:t>Specialiosios</w:t>
      </w:r>
      <w:r w:rsidRPr="006F633C">
        <w:rPr>
          <w:b/>
          <w:caps/>
          <w:szCs w:val="24"/>
        </w:rPr>
        <w:t xml:space="preserve"> sąlygos</w:t>
      </w:r>
    </w:p>
    <w:p w14:paraId="634D5BA2" w14:textId="77777777" w:rsidR="00163CA6" w:rsidRPr="006F633C" w:rsidRDefault="00163CA6" w:rsidP="00727AE7">
      <w:pPr>
        <w:widowControl w:val="0"/>
        <w:pBdr>
          <w:top w:val="nil"/>
          <w:left w:val="nil"/>
          <w:bottom w:val="nil"/>
          <w:right w:val="nil"/>
          <w:between w:val="nil"/>
        </w:pBdr>
        <w:tabs>
          <w:tab w:val="left" w:pos="567"/>
          <w:tab w:val="left" w:pos="851"/>
        </w:tabs>
        <w:spacing w:line="276" w:lineRule="auto"/>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63CA6" w:rsidRPr="006F633C" w14:paraId="3F63876A" w14:textId="77777777" w:rsidTr="005D43A7">
        <w:tc>
          <w:tcPr>
            <w:tcW w:w="2448" w:type="dxa"/>
          </w:tcPr>
          <w:p w14:paraId="024925B3" w14:textId="77777777" w:rsidR="00163CA6" w:rsidRPr="005F0D7C" w:rsidRDefault="00163CA6" w:rsidP="00727AE7">
            <w:pPr>
              <w:spacing w:line="276" w:lineRule="auto"/>
              <w:jc w:val="both"/>
              <w:rPr>
                <w:b/>
                <w:bCs/>
                <w:kern w:val="2"/>
                <w:szCs w:val="24"/>
              </w:rPr>
            </w:pPr>
            <w:r w:rsidRPr="005F0D7C">
              <w:rPr>
                <w:b/>
                <w:bCs/>
                <w:kern w:val="2"/>
                <w:szCs w:val="24"/>
              </w:rPr>
              <w:t>Sutarties pavadinimas</w:t>
            </w:r>
          </w:p>
        </w:tc>
        <w:tc>
          <w:tcPr>
            <w:tcW w:w="7110" w:type="dxa"/>
            <w:gridSpan w:val="3"/>
          </w:tcPr>
          <w:p w14:paraId="4B3806A3" w14:textId="6F683E35" w:rsidR="00163CA6" w:rsidRPr="005F0D7C" w:rsidRDefault="009449E3" w:rsidP="00727AE7">
            <w:pPr>
              <w:spacing w:line="276" w:lineRule="auto"/>
              <w:jc w:val="both"/>
              <w:rPr>
                <w:kern w:val="2"/>
                <w:szCs w:val="24"/>
              </w:rPr>
            </w:pPr>
            <w:r w:rsidRPr="00840844">
              <w:rPr>
                <w:rFonts w:cstheme="minorHAnsi"/>
                <w:color w:val="156082" w:themeColor="accent1"/>
                <w:sz w:val="22"/>
                <w:szCs w:val="22"/>
              </w:rPr>
              <w:t>VMKL-</w:t>
            </w:r>
            <w:r w:rsidR="00ED0876">
              <w:rPr>
                <w:rFonts w:cstheme="minorHAnsi"/>
                <w:color w:val="156082" w:themeColor="accent1"/>
                <w:sz w:val="22"/>
                <w:szCs w:val="22"/>
              </w:rPr>
              <w:t>407823</w:t>
            </w:r>
            <w:r w:rsidRPr="00840844">
              <w:rPr>
                <w:rFonts w:cstheme="minorHAnsi"/>
                <w:color w:val="156082" w:themeColor="accent1"/>
                <w:sz w:val="22"/>
                <w:szCs w:val="22"/>
              </w:rPr>
              <w:t xml:space="preserve"> Plastikiniai medicininiai gaminiai</w:t>
            </w:r>
            <w:r w:rsidRPr="00840844">
              <w:rPr>
                <w:rFonts w:cstheme="minorHAnsi"/>
                <w:b/>
                <w:color w:val="156082" w:themeColor="accent1"/>
                <w:sz w:val="22"/>
                <w:szCs w:val="22"/>
              </w:rPr>
              <w:t xml:space="preserve"> </w:t>
            </w:r>
            <w:r w:rsidR="005F0D7C" w:rsidRPr="005F0D7C">
              <w:rPr>
                <w:color w:val="156082" w:themeColor="accent1"/>
                <w:kern w:val="2"/>
                <w:szCs w:val="24"/>
              </w:rPr>
              <w:t>sutartis</w:t>
            </w:r>
          </w:p>
        </w:tc>
      </w:tr>
      <w:tr w:rsidR="00163CA6" w:rsidRPr="006F633C" w14:paraId="70A9E953" w14:textId="77777777" w:rsidTr="005D43A7">
        <w:tc>
          <w:tcPr>
            <w:tcW w:w="2448" w:type="dxa"/>
          </w:tcPr>
          <w:p w14:paraId="684EC313" w14:textId="77777777" w:rsidR="00163CA6" w:rsidRPr="006F633C" w:rsidRDefault="00163CA6" w:rsidP="00727AE7">
            <w:pPr>
              <w:spacing w:line="276" w:lineRule="auto"/>
              <w:jc w:val="both"/>
              <w:rPr>
                <w:b/>
                <w:bCs/>
                <w:kern w:val="2"/>
                <w:szCs w:val="24"/>
              </w:rPr>
            </w:pPr>
            <w:r w:rsidRPr="006F633C">
              <w:rPr>
                <w:b/>
                <w:bCs/>
                <w:kern w:val="2"/>
                <w:szCs w:val="24"/>
              </w:rPr>
              <w:t>Sutarties data</w:t>
            </w:r>
          </w:p>
        </w:tc>
        <w:tc>
          <w:tcPr>
            <w:tcW w:w="2177" w:type="dxa"/>
          </w:tcPr>
          <w:p w14:paraId="309E9A60" w14:textId="77777777" w:rsidR="00163CA6" w:rsidRPr="006F633C" w:rsidRDefault="00163CA6" w:rsidP="00727AE7">
            <w:pPr>
              <w:spacing w:line="276" w:lineRule="auto"/>
              <w:jc w:val="both"/>
              <w:rPr>
                <w:kern w:val="2"/>
                <w:szCs w:val="24"/>
              </w:rPr>
            </w:pPr>
          </w:p>
        </w:tc>
        <w:tc>
          <w:tcPr>
            <w:tcW w:w="2362" w:type="dxa"/>
          </w:tcPr>
          <w:p w14:paraId="4F9532FC" w14:textId="77777777" w:rsidR="00163CA6" w:rsidRPr="006F633C" w:rsidRDefault="00163CA6" w:rsidP="00727AE7">
            <w:pPr>
              <w:spacing w:line="276" w:lineRule="auto"/>
              <w:jc w:val="both"/>
              <w:rPr>
                <w:b/>
                <w:bCs/>
                <w:kern w:val="2"/>
                <w:szCs w:val="24"/>
              </w:rPr>
            </w:pPr>
            <w:r w:rsidRPr="006F633C">
              <w:rPr>
                <w:b/>
                <w:bCs/>
                <w:kern w:val="2"/>
                <w:szCs w:val="24"/>
              </w:rPr>
              <w:t>Sutarties numeris</w:t>
            </w:r>
          </w:p>
        </w:tc>
        <w:tc>
          <w:tcPr>
            <w:tcW w:w="2571" w:type="dxa"/>
          </w:tcPr>
          <w:p w14:paraId="29D1CCC8" w14:textId="77777777" w:rsidR="00163CA6" w:rsidRPr="006F633C" w:rsidRDefault="00163CA6" w:rsidP="00727AE7">
            <w:pPr>
              <w:spacing w:line="276" w:lineRule="auto"/>
              <w:jc w:val="both"/>
              <w:rPr>
                <w:kern w:val="2"/>
                <w:szCs w:val="24"/>
              </w:rPr>
            </w:pPr>
          </w:p>
        </w:tc>
      </w:tr>
    </w:tbl>
    <w:p w14:paraId="4168F8BB" w14:textId="77777777" w:rsidR="00163CA6" w:rsidRPr="006F633C" w:rsidRDefault="00163CA6" w:rsidP="00727AE7">
      <w:pPr>
        <w:spacing w:line="276" w:lineRule="auto"/>
        <w:jc w:val="both"/>
        <w:rPr>
          <w:szCs w:val="24"/>
        </w:rPr>
      </w:pPr>
    </w:p>
    <w:p w14:paraId="2EAEFD2E" w14:textId="0C9CB149" w:rsidR="009B5DBE" w:rsidRPr="006F633C" w:rsidRDefault="009B5DBE" w:rsidP="00727AE7">
      <w:pPr>
        <w:pStyle w:val="Antrat1"/>
        <w:spacing w:line="276" w:lineRule="auto"/>
        <w:rPr>
          <w:rFonts w:ascii="Times New Roman" w:hAnsi="Times New Roman" w:cs="Times New Roman"/>
          <w:sz w:val="24"/>
          <w:szCs w:val="24"/>
        </w:rPr>
      </w:pPr>
      <w:r w:rsidRPr="006F633C">
        <w:rPr>
          <w:rFonts w:ascii="Times New Roman" w:hAnsi="Times New Roman" w:cs="Times New Roman"/>
          <w:b/>
          <w:bCs/>
          <w:kern w:val="2"/>
          <w:sz w:val="24"/>
          <w:szCs w:val="24"/>
        </w:rPr>
        <w:t>1. SUTARTIES ŠALYS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951D4" w:rsidRPr="006F633C" w14:paraId="4B5C2A72" w14:textId="77777777" w:rsidTr="005D43A7">
        <w:tc>
          <w:tcPr>
            <w:tcW w:w="2808" w:type="dxa"/>
            <w:vMerge w:val="restart"/>
          </w:tcPr>
          <w:p w14:paraId="62A30A9A" w14:textId="66AE9D77" w:rsidR="006951D4" w:rsidRPr="006F633C" w:rsidRDefault="006951D4" w:rsidP="006951D4">
            <w:pPr>
              <w:spacing w:line="276" w:lineRule="auto"/>
              <w:rPr>
                <w:b/>
                <w:bCs/>
                <w:kern w:val="2"/>
                <w:szCs w:val="24"/>
              </w:rPr>
            </w:pPr>
            <w:r w:rsidRPr="006F633C">
              <w:rPr>
                <w:b/>
                <w:bCs/>
                <w:kern w:val="2"/>
                <w:szCs w:val="24"/>
              </w:rPr>
              <w:t>1.1.</w:t>
            </w:r>
            <w:r>
              <w:rPr>
                <w:b/>
                <w:bCs/>
                <w:kern w:val="2"/>
                <w:szCs w:val="24"/>
              </w:rPr>
              <w:t xml:space="preserve"> </w:t>
            </w:r>
            <w:r w:rsidRPr="006F633C">
              <w:rPr>
                <w:b/>
                <w:bCs/>
                <w:kern w:val="2"/>
                <w:szCs w:val="24"/>
              </w:rPr>
              <w:t>Pirkėjas</w:t>
            </w:r>
          </w:p>
        </w:tc>
        <w:tc>
          <w:tcPr>
            <w:tcW w:w="3240" w:type="dxa"/>
          </w:tcPr>
          <w:p w14:paraId="23DA982E" w14:textId="77777777" w:rsidR="006951D4" w:rsidRPr="006F633C" w:rsidRDefault="006951D4" w:rsidP="006951D4">
            <w:pPr>
              <w:spacing w:line="276" w:lineRule="auto"/>
              <w:rPr>
                <w:kern w:val="2"/>
                <w:szCs w:val="24"/>
              </w:rPr>
            </w:pPr>
            <w:r w:rsidRPr="006F633C">
              <w:rPr>
                <w:kern w:val="2"/>
                <w:szCs w:val="24"/>
              </w:rPr>
              <w:t>1.1.1. Pavadinimas</w:t>
            </w:r>
          </w:p>
        </w:tc>
        <w:tc>
          <w:tcPr>
            <w:tcW w:w="3510" w:type="dxa"/>
          </w:tcPr>
          <w:p w14:paraId="140CD536" w14:textId="7C47E6C4" w:rsidR="006951D4" w:rsidRPr="006951D4" w:rsidRDefault="006951D4" w:rsidP="0093068E">
            <w:pPr>
              <w:spacing w:line="276" w:lineRule="auto"/>
              <w:jc w:val="center"/>
              <w:rPr>
                <w:kern w:val="2"/>
                <w:szCs w:val="24"/>
              </w:rPr>
            </w:pPr>
            <w:r w:rsidRPr="006951D4">
              <w:rPr>
                <w:kern w:val="2"/>
                <w:szCs w:val="24"/>
              </w:rPr>
              <w:t>VšĮ Vilniaus miesto klinikinė ligoninė</w:t>
            </w:r>
          </w:p>
        </w:tc>
      </w:tr>
      <w:tr w:rsidR="006951D4" w:rsidRPr="006F633C" w14:paraId="797F7452" w14:textId="77777777" w:rsidTr="005D43A7">
        <w:tc>
          <w:tcPr>
            <w:tcW w:w="2808" w:type="dxa"/>
            <w:vMerge/>
          </w:tcPr>
          <w:p w14:paraId="29D5293D" w14:textId="77777777" w:rsidR="006951D4" w:rsidRPr="006F633C" w:rsidRDefault="006951D4" w:rsidP="006951D4">
            <w:pPr>
              <w:spacing w:line="276" w:lineRule="auto"/>
              <w:rPr>
                <w:kern w:val="2"/>
                <w:szCs w:val="24"/>
              </w:rPr>
            </w:pPr>
          </w:p>
        </w:tc>
        <w:tc>
          <w:tcPr>
            <w:tcW w:w="3240" w:type="dxa"/>
          </w:tcPr>
          <w:p w14:paraId="719BCA1F" w14:textId="77777777" w:rsidR="006951D4" w:rsidRPr="006F633C" w:rsidRDefault="006951D4" w:rsidP="006951D4">
            <w:pPr>
              <w:spacing w:line="276" w:lineRule="auto"/>
              <w:rPr>
                <w:kern w:val="2"/>
                <w:szCs w:val="24"/>
              </w:rPr>
            </w:pPr>
            <w:r w:rsidRPr="006F633C">
              <w:rPr>
                <w:kern w:val="2"/>
                <w:szCs w:val="24"/>
              </w:rPr>
              <w:t>1.1.2. Juridinio asmens kodas</w:t>
            </w:r>
          </w:p>
        </w:tc>
        <w:tc>
          <w:tcPr>
            <w:tcW w:w="3510" w:type="dxa"/>
          </w:tcPr>
          <w:p w14:paraId="00A5F39D" w14:textId="1DA2ACBD" w:rsidR="006951D4" w:rsidRPr="006951D4" w:rsidRDefault="006951D4" w:rsidP="0093068E">
            <w:pPr>
              <w:spacing w:line="276" w:lineRule="auto"/>
              <w:jc w:val="center"/>
              <w:rPr>
                <w:kern w:val="2"/>
                <w:szCs w:val="24"/>
              </w:rPr>
            </w:pPr>
            <w:r w:rsidRPr="006951D4">
              <w:rPr>
                <w:rStyle w:val="normaltextrun"/>
                <w:color w:val="000000"/>
                <w:szCs w:val="24"/>
                <w:shd w:val="clear" w:color="auto" w:fill="FFFFFF"/>
              </w:rPr>
              <w:t>302692454</w:t>
            </w:r>
          </w:p>
        </w:tc>
      </w:tr>
      <w:tr w:rsidR="006951D4" w:rsidRPr="006F633C" w14:paraId="203061DE" w14:textId="77777777" w:rsidTr="005D43A7">
        <w:tc>
          <w:tcPr>
            <w:tcW w:w="2808" w:type="dxa"/>
            <w:vMerge/>
          </w:tcPr>
          <w:p w14:paraId="299E6707" w14:textId="77777777" w:rsidR="006951D4" w:rsidRPr="006F633C" w:rsidRDefault="006951D4" w:rsidP="006951D4">
            <w:pPr>
              <w:spacing w:line="276" w:lineRule="auto"/>
              <w:rPr>
                <w:kern w:val="2"/>
                <w:szCs w:val="24"/>
              </w:rPr>
            </w:pPr>
          </w:p>
        </w:tc>
        <w:tc>
          <w:tcPr>
            <w:tcW w:w="3240" w:type="dxa"/>
          </w:tcPr>
          <w:p w14:paraId="3CE33283" w14:textId="77777777" w:rsidR="006951D4" w:rsidRPr="006F633C" w:rsidRDefault="006951D4" w:rsidP="006951D4">
            <w:pPr>
              <w:spacing w:line="276" w:lineRule="auto"/>
              <w:rPr>
                <w:kern w:val="2"/>
                <w:szCs w:val="24"/>
              </w:rPr>
            </w:pPr>
            <w:r w:rsidRPr="006F633C">
              <w:rPr>
                <w:kern w:val="2"/>
                <w:szCs w:val="24"/>
              </w:rPr>
              <w:t>1.1.3. Adresas</w:t>
            </w:r>
          </w:p>
        </w:tc>
        <w:tc>
          <w:tcPr>
            <w:tcW w:w="3510" w:type="dxa"/>
          </w:tcPr>
          <w:p w14:paraId="7315A38E" w14:textId="04C98FDA" w:rsidR="006951D4" w:rsidRPr="006951D4" w:rsidRDefault="006951D4" w:rsidP="0093068E">
            <w:pPr>
              <w:spacing w:line="276" w:lineRule="auto"/>
              <w:jc w:val="center"/>
              <w:rPr>
                <w:kern w:val="2"/>
                <w:szCs w:val="24"/>
              </w:rPr>
            </w:pPr>
            <w:r w:rsidRPr="006951D4">
              <w:rPr>
                <w:rStyle w:val="normaltextrun"/>
                <w:color w:val="000000"/>
                <w:szCs w:val="24"/>
                <w:shd w:val="clear" w:color="auto" w:fill="FFFFFF"/>
              </w:rPr>
              <w:t>Antakalnio g. 57, LT-10207 Vilnius</w:t>
            </w:r>
          </w:p>
        </w:tc>
      </w:tr>
      <w:tr w:rsidR="006951D4" w:rsidRPr="006F633C" w14:paraId="1DF6AB62" w14:textId="77777777" w:rsidTr="005D43A7">
        <w:tc>
          <w:tcPr>
            <w:tcW w:w="2808" w:type="dxa"/>
            <w:vMerge/>
          </w:tcPr>
          <w:p w14:paraId="7B274F0C" w14:textId="77777777" w:rsidR="006951D4" w:rsidRPr="006F633C" w:rsidRDefault="006951D4" w:rsidP="006951D4">
            <w:pPr>
              <w:spacing w:line="276" w:lineRule="auto"/>
              <w:rPr>
                <w:kern w:val="2"/>
                <w:szCs w:val="24"/>
              </w:rPr>
            </w:pPr>
          </w:p>
        </w:tc>
        <w:tc>
          <w:tcPr>
            <w:tcW w:w="3240" w:type="dxa"/>
          </w:tcPr>
          <w:p w14:paraId="2E10718D" w14:textId="77777777" w:rsidR="006951D4" w:rsidRPr="006F633C" w:rsidRDefault="006951D4" w:rsidP="006951D4">
            <w:pPr>
              <w:spacing w:line="276" w:lineRule="auto"/>
              <w:rPr>
                <w:kern w:val="2"/>
                <w:szCs w:val="24"/>
              </w:rPr>
            </w:pPr>
            <w:r w:rsidRPr="006F633C">
              <w:rPr>
                <w:kern w:val="2"/>
                <w:szCs w:val="24"/>
              </w:rPr>
              <w:t>1.1.4. PVM mokėtojo kodas</w:t>
            </w:r>
          </w:p>
        </w:tc>
        <w:tc>
          <w:tcPr>
            <w:tcW w:w="3510" w:type="dxa"/>
          </w:tcPr>
          <w:p w14:paraId="47E1012B" w14:textId="0751A890" w:rsidR="006951D4" w:rsidRPr="006951D4" w:rsidRDefault="006951D4" w:rsidP="0093068E">
            <w:pPr>
              <w:spacing w:line="276" w:lineRule="auto"/>
              <w:jc w:val="center"/>
              <w:rPr>
                <w:kern w:val="2"/>
                <w:szCs w:val="24"/>
              </w:rPr>
            </w:pPr>
            <w:r w:rsidRPr="006951D4">
              <w:rPr>
                <w:rStyle w:val="normaltextrun"/>
                <w:color w:val="000000"/>
                <w:szCs w:val="24"/>
                <w:shd w:val="clear" w:color="auto" w:fill="FFFFFF"/>
              </w:rPr>
              <w:t>LT100006560213</w:t>
            </w:r>
          </w:p>
        </w:tc>
      </w:tr>
      <w:tr w:rsidR="006951D4" w:rsidRPr="006F633C" w14:paraId="30BC206D" w14:textId="77777777" w:rsidTr="005D43A7">
        <w:tc>
          <w:tcPr>
            <w:tcW w:w="2808" w:type="dxa"/>
            <w:vMerge/>
          </w:tcPr>
          <w:p w14:paraId="1B19A37F" w14:textId="77777777" w:rsidR="006951D4" w:rsidRPr="006F633C" w:rsidRDefault="006951D4" w:rsidP="006951D4">
            <w:pPr>
              <w:spacing w:line="276" w:lineRule="auto"/>
              <w:rPr>
                <w:kern w:val="2"/>
                <w:szCs w:val="24"/>
              </w:rPr>
            </w:pPr>
          </w:p>
        </w:tc>
        <w:tc>
          <w:tcPr>
            <w:tcW w:w="3240" w:type="dxa"/>
          </w:tcPr>
          <w:p w14:paraId="41A21142" w14:textId="77777777" w:rsidR="006951D4" w:rsidRPr="006F633C" w:rsidRDefault="006951D4" w:rsidP="006951D4">
            <w:pPr>
              <w:spacing w:line="276" w:lineRule="auto"/>
              <w:rPr>
                <w:kern w:val="2"/>
                <w:szCs w:val="24"/>
              </w:rPr>
            </w:pPr>
            <w:r w:rsidRPr="006F633C">
              <w:rPr>
                <w:kern w:val="2"/>
                <w:szCs w:val="24"/>
              </w:rPr>
              <w:t>1.1.5. Atsiskaitomoji sąskaita</w:t>
            </w:r>
          </w:p>
        </w:tc>
        <w:tc>
          <w:tcPr>
            <w:tcW w:w="3510" w:type="dxa"/>
          </w:tcPr>
          <w:p w14:paraId="017CEDD1" w14:textId="6F6471FF" w:rsidR="006951D4" w:rsidRPr="006951D4" w:rsidRDefault="006951D4" w:rsidP="0093068E">
            <w:pPr>
              <w:spacing w:line="276" w:lineRule="auto"/>
              <w:jc w:val="center"/>
              <w:rPr>
                <w:kern w:val="2"/>
                <w:szCs w:val="24"/>
              </w:rPr>
            </w:pPr>
            <w:r w:rsidRPr="006951D4">
              <w:rPr>
                <w:rStyle w:val="normaltextrun"/>
                <w:color w:val="000000"/>
                <w:szCs w:val="24"/>
                <w:bdr w:val="none" w:sz="0" w:space="0" w:color="auto" w:frame="1"/>
              </w:rPr>
              <w:t>LT86 7044 0600 0799 0186</w:t>
            </w:r>
          </w:p>
        </w:tc>
      </w:tr>
      <w:tr w:rsidR="006951D4" w:rsidRPr="006F633C" w14:paraId="14B25709" w14:textId="77777777" w:rsidTr="005D43A7">
        <w:tc>
          <w:tcPr>
            <w:tcW w:w="2808" w:type="dxa"/>
            <w:vMerge/>
          </w:tcPr>
          <w:p w14:paraId="3C34C39A" w14:textId="77777777" w:rsidR="006951D4" w:rsidRPr="006F633C" w:rsidRDefault="006951D4" w:rsidP="006951D4">
            <w:pPr>
              <w:spacing w:line="276" w:lineRule="auto"/>
              <w:rPr>
                <w:kern w:val="2"/>
                <w:szCs w:val="24"/>
              </w:rPr>
            </w:pPr>
          </w:p>
        </w:tc>
        <w:tc>
          <w:tcPr>
            <w:tcW w:w="3240" w:type="dxa"/>
          </w:tcPr>
          <w:p w14:paraId="4F40AD4B" w14:textId="77777777" w:rsidR="006951D4" w:rsidRPr="006F633C" w:rsidRDefault="006951D4" w:rsidP="006951D4">
            <w:pPr>
              <w:spacing w:line="276" w:lineRule="auto"/>
              <w:rPr>
                <w:kern w:val="2"/>
                <w:szCs w:val="24"/>
              </w:rPr>
            </w:pPr>
            <w:r w:rsidRPr="006F633C">
              <w:rPr>
                <w:kern w:val="2"/>
                <w:szCs w:val="24"/>
              </w:rPr>
              <w:t>1.1.6. Bankas, banko kodas</w:t>
            </w:r>
          </w:p>
        </w:tc>
        <w:tc>
          <w:tcPr>
            <w:tcW w:w="3510" w:type="dxa"/>
          </w:tcPr>
          <w:p w14:paraId="7F44FD32" w14:textId="43A052B8" w:rsidR="006951D4" w:rsidRPr="006951D4" w:rsidRDefault="006951D4" w:rsidP="0093068E">
            <w:pPr>
              <w:spacing w:line="276" w:lineRule="auto"/>
              <w:jc w:val="center"/>
              <w:rPr>
                <w:kern w:val="2"/>
                <w:szCs w:val="24"/>
              </w:rPr>
            </w:pPr>
            <w:r w:rsidRPr="006951D4">
              <w:rPr>
                <w:rStyle w:val="normaltextrun"/>
                <w:color w:val="000000"/>
                <w:szCs w:val="24"/>
                <w:shd w:val="clear" w:color="auto" w:fill="FFFFFF"/>
              </w:rPr>
              <w:t>AB SEB bankas, 70440</w:t>
            </w:r>
          </w:p>
        </w:tc>
      </w:tr>
      <w:tr w:rsidR="006951D4" w:rsidRPr="006F633C" w14:paraId="16A66E34" w14:textId="77777777" w:rsidTr="005D43A7">
        <w:tc>
          <w:tcPr>
            <w:tcW w:w="2808" w:type="dxa"/>
            <w:vMerge/>
          </w:tcPr>
          <w:p w14:paraId="18C1AF17" w14:textId="77777777" w:rsidR="006951D4" w:rsidRPr="006F633C" w:rsidRDefault="006951D4" w:rsidP="006951D4">
            <w:pPr>
              <w:spacing w:line="276" w:lineRule="auto"/>
              <w:rPr>
                <w:kern w:val="2"/>
                <w:szCs w:val="24"/>
              </w:rPr>
            </w:pPr>
          </w:p>
        </w:tc>
        <w:tc>
          <w:tcPr>
            <w:tcW w:w="3240" w:type="dxa"/>
          </w:tcPr>
          <w:p w14:paraId="5966CF62" w14:textId="77777777" w:rsidR="006951D4" w:rsidRPr="006F633C" w:rsidRDefault="006951D4" w:rsidP="006951D4">
            <w:pPr>
              <w:spacing w:line="276" w:lineRule="auto"/>
              <w:rPr>
                <w:kern w:val="2"/>
                <w:szCs w:val="24"/>
              </w:rPr>
            </w:pPr>
            <w:r w:rsidRPr="006F633C">
              <w:rPr>
                <w:kern w:val="2"/>
                <w:szCs w:val="24"/>
              </w:rPr>
              <w:t>1.1.7. Telefonas</w:t>
            </w:r>
          </w:p>
        </w:tc>
        <w:tc>
          <w:tcPr>
            <w:tcW w:w="3510" w:type="dxa"/>
          </w:tcPr>
          <w:p w14:paraId="582ECE1F" w14:textId="78924358" w:rsidR="006951D4" w:rsidRPr="006951D4" w:rsidRDefault="006951D4" w:rsidP="0093068E">
            <w:pPr>
              <w:spacing w:line="276" w:lineRule="auto"/>
              <w:jc w:val="center"/>
              <w:rPr>
                <w:kern w:val="2"/>
                <w:szCs w:val="24"/>
              </w:rPr>
            </w:pPr>
            <w:r w:rsidRPr="006951D4">
              <w:rPr>
                <w:rStyle w:val="normaltextrun"/>
                <w:color w:val="000000"/>
                <w:szCs w:val="24"/>
                <w:shd w:val="clear" w:color="auto" w:fill="FFFFFF"/>
              </w:rPr>
              <w:t>+370 5 234 4487</w:t>
            </w:r>
          </w:p>
        </w:tc>
      </w:tr>
      <w:tr w:rsidR="006951D4" w:rsidRPr="006F633C" w14:paraId="57171389" w14:textId="77777777" w:rsidTr="005D43A7">
        <w:tc>
          <w:tcPr>
            <w:tcW w:w="2808" w:type="dxa"/>
            <w:vMerge/>
          </w:tcPr>
          <w:p w14:paraId="09DE8CCC" w14:textId="77777777" w:rsidR="006951D4" w:rsidRPr="006F633C" w:rsidRDefault="006951D4" w:rsidP="006951D4">
            <w:pPr>
              <w:spacing w:line="276" w:lineRule="auto"/>
              <w:rPr>
                <w:kern w:val="2"/>
                <w:szCs w:val="24"/>
              </w:rPr>
            </w:pPr>
          </w:p>
        </w:tc>
        <w:tc>
          <w:tcPr>
            <w:tcW w:w="3240" w:type="dxa"/>
          </w:tcPr>
          <w:p w14:paraId="39CC21A9" w14:textId="77777777" w:rsidR="006951D4" w:rsidRPr="006F633C" w:rsidRDefault="006951D4" w:rsidP="006951D4">
            <w:pPr>
              <w:spacing w:line="276" w:lineRule="auto"/>
              <w:rPr>
                <w:kern w:val="2"/>
                <w:szCs w:val="24"/>
              </w:rPr>
            </w:pPr>
            <w:r w:rsidRPr="006F633C">
              <w:rPr>
                <w:kern w:val="2"/>
                <w:szCs w:val="24"/>
              </w:rPr>
              <w:t>1.1.8. El. paštas</w:t>
            </w:r>
          </w:p>
        </w:tc>
        <w:tc>
          <w:tcPr>
            <w:tcW w:w="3510" w:type="dxa"/>
          </w:tcPr>
          <w:p w14:paraId="67342908" w14:textId="65C5528A" w:rsidR="006951D4" w:rsidRPr="006951D4" w:rsidRDefault="006951D4" w:rsidP="0093068E">
            <w:pPr>
              <w:spacing w:line="276" w:lineRule="auto"/>
              <w:jc w:val="center"/>
              <w:rPr>
                <w:kern w:val="2"/>
                <w:szCs w:val="24"/>
              </w:rPr>
            </w:pPr>
            <w:proofErr w:type="spellStart"/>
            <w:r w:rsidRPr="006951D4">
              <w:rPr>
                <w:rStyle w:val="normaltextrun"/>
                <w:color w:val="000000"/>
                <w:szCs w:val="24"/>
                <w:shd w:val="clear" w:color="auto" w:fill="FFFFFF"/>
              </w:rPr>
              <w:t>info</w:t>
            </w:r>
            <w:proofErr w:type="spellEnd"/>
            <w:r w:rsidRPr="006951D4">
              <w:rPr>
                <w:rStyle w:val="normaltextrun"/>
                <w:color w:val="000000"/>
                <w:szCs w:val="24"/>
                <w:shd w:val="clear" w:color="auto" w:fill="FFFFFF"/>
                <w:lang w:val="en-US"/>
              </w:rPr>
              <w:t>@vmkl.lt</w:t>
            </w:r>
          </w:p>
        </w:tc>
      </w:tr>
      <w:tr w:rsidR="006951D4" w:rsidRPr="006F633C" w14:paraId="220EF00D" w14:textId="77777777" w:rsidTr="005D43A7">
        <w:tc>
          <w:tcPr>
            <w:tcW w:w="2808" w:type="dxa"/>
            <w:vMerge/>
          </w:tcPr>
          <w:p w14:paraId="2B5563BC" w14:textId="77777777" w:rsidR="006951D4" w:rsidRPr="006F633C" w:rsidRDefault="006951D4" w:rsidP="006951D4">
            <w:pPr>
              <w:spacing w:line="276" w:lineRule="auto"/>
              <w:rPr>
                <w:kern w:val="2"/>
                <w:szCs w:val="24"/>
              </w:rPr>
            </w:pPr>
          </w:p>
        </w:tc>
        <w:tc>
          <w:tcPr>
            <w:tcW w:w="3240" w:type="dxa"/>
          </w:tcPr>
          <w:p w14:paraId="05DFEB88" w14:textId="77777777" w:rsidR="006951D4" w:rsidRPr="006F633C" w:rsidRDefault="006951D4" w:rsidP="006951D4">
            <w:pPr>
              <w:spacing w:line="276" w:lineRule="auto"/>
              <w:rPr>
                <w:kern w:val="2"/>
                <w:szCs w:val="24"/>
              </w:rPr>
            </w:pPr>
            <w:r w:rsidRPr="006F633C">
              <w:rPr>
                <w:kern w:val="2"/>
                <w:szCs w:val="24"/>
              </w:rPr>
              <w:t>1.1.9. Šalies atstovas</w:t>
            </w:r>
          </w:p>
        </w:tc>
        <w:tc>
          <w:tcPr>
            <w:tcW w:w="3510" w:type="dxa"/>
          </w:tcPr>
          <w:p w14:paraId="7A5B77C6" w14:textId="5DFC6F91" w:rsidR="006951D4" w:rsidRPr="006951D4" w:rsidRDefault="006951D4" w:rsidP="0093068E">
            <w:pPr>
              <w:spacing w:line="276" w:lineRule="auto"/>
              <w:jc w:val="center"/>
              <w:rPr>
                <w:kern w:val="2"/>
                <w:szCs w:val="24"/>
              </w:rPr>
            </w:pPr>
            <w:r w:rsidRPr="006951D4">
              <w:rPr>
                <w:kern w:val="2"/>
                <w:szCs w:val="24"/>
              </w:rPr>
              <w:t>Direktorė Aušra </w:t>
            </w:r>
            <w:proofErr w:type="spellStart"/>
            <w:r w:rsidRPr="006951D4">
              <w:rPr>
                <w:kern w:val="2"/>
                <w:szCs w:val="24"/>
              </w:rPr>
              <w:t>Bilotienė</w:t>
            </w:r>
            <w:proofErr w:type="spellEnd"/>
            <w:r w:rsidRPr="006951D4">
              <w:rPr>
                <w:kern w:val="2"/>
                <w:szCs w:val="24"/>
              </w:rPr>
              <w:t> Motiejūnienė</w:t>
            </w:r>
          </w:p>
        </w:tc>
      </w:tr>
      <w:tr w:rsidR="006951D4" w:rsidRPr="006F633C" w14:paraId="2E1A6CD9" w14:textId="77777777" w:rsidTr="005D43A7">
        <w:tc>
          <w:tcPr>
            <w:tcW w:w="2808" w:type="dxa"/>
            <w:vMerge/>
          </w:tcPr>
          <w:p w14:paraId="321BE5C9" w14:textId="77777777" w:rsidR="006951D4" w:rsidRPr="006F633C" w:rsidRDefault="006951D4" w:rsidP="006951D4">
            <w:pPr>
              <w:spacing w:line="276" w:lineRule="auto"/>
              <w:rPr>
                <w:kern w:val="2"/>
                <w:szCs w:val="24"/>
              </w:rPr>
            </w:pPr>
          </w:p>
        </w:tc>
        <w:tc>
          <w:tcPr>
            <w:tcW w:w="3240" w:type="dxa"/>
          </w:tcPr>
          <w:p w14:paraId="734B194C" w14:textId="77777777" w:rsidR="006951D4" w:rsidRPr="006F633C" w:rsidRDefault="006951D4" w:rsidP="006951D4">
            <w:pPr>
              <w:spacing w:line="276" w:lineRule="auto"/>
              <w:rPr>
                <w:kern w:val="2"/>
                <w:szCs w:val="24"/>
              </w:rPr>
            </w:pPr>
            <w:r w:rsidRPr="006F633C">
              <w:rPr>
                <w:kern w:val="2"/>
                <w:szCs w:val="24"/>
              </w:rPr>
              <w:t>1.1.10. Atstovavimo pagrindas</w:t>
            </w:r>
          </w:p>
        </w:tc>
        <w:tc>
          <w:tcPr>
            <w:tcW w:w="3510" w:type="dxa"/>
          </w:tcPr>
          <w:p w14:paraId="23166B2D" w14:textId="3850FC0C" w:rsidR="006951D4" w:rsidRPr="006951D4" w:rsidRDefault="006951D4" w:rsidP="0093068E">
            <w:pPr>
              <w:spacing w:line="276" w:lineRule="auto"/>
              <w:jc w:val="center"/>
              <w:rPr>
                <w:kern w:val="2"/>
                <w:szCs w:val="24"/>
              </w:rPr>
            </w:pPr>
            <w:r w:rsidRPr="006951D4">
              <w:rPr>
                <w:kern w:val="2"/>
                <w:szCs w:val="24"/>
              </w:rPr>
              <w:t>Įstaigos įstatai</w:t>
            </w:r>
          </w:p>
        </w:tc>
      </w:tr>
      <w:tr w:rsidR="00163CA6" w:rsidRPr="006F633C" w14:paraId="7EC86117" w14:textId="77777777" w:rsidTr="005D43A7">
        <w:tc>
          <w:tcPr>
            <w:tcW w:w="2808" w:type="dxa"/>
            <w:vMerge w:val="restart"/>
          </w:tcPr>
          <w:p w14:paraId="552FD41D" w14:textId="31C0BEBA" w:rsidR="00163CA6" w:rsidRPr="006F633C" w:rsidRDefault="00163CA6" w:rsidP="00727AE7">
            <w:pPr>
              <w:spacing w:line="276" w:lineRule="auto"/>
              <w:rPr>
                <w:b/>
                <w:bCs/>
                <w:kern w:val="2"/>
                <w:szCs w:val="24"/>
              </w:rPr>
            </w:pPr>
            <w:r w:rsidRPr="006F633C">
              <w:rPr>
                <w:b/>
                <w:bCs/>
                <w:kern w:val="2"/>
                <w:szCs w:val="24"/>
              </w:rPr>
              <w:t>1.2.</w:t>
            </w:r>
            <w:r w:rsidR="007D4483">
              <w:rPr>
                <w:b/>
                <w:bCs/>
                <w:kern w:val="2"/>
                <w:szCs w:val="24"/>
              </w:rPr>
              <w:t xml:space="preserve"> </w:t>
            </w:r>
            <w:r w:rsidRPr="006F633C">
              <w:rPr>
                <w:b/>
                <w:bCs/>
                <w:kern w:val="2"/>
                <w:szCs w:val="24"/>
              </w:rPr>
              <w:t>Tiekėjas</w:t>
            </w:r>
          </w:p>
          <w:p w14:paraId="26E93B19" w14:textId="77777777" w:rsidR="00163CA6" w:rsidRPr="006F633C" w:rsidRDefault="00163CA6" w:rsidP="00727AE7">
            <w:pPr>
              <w:spacing w:line="276" w:lineRule="auto"/>
              <w:rPr>
                <w:color w:val="0070C0"/>
                <w:kern w:val="2"/>
                <w:szCs w:val="24"/>
              </w:rPr>
            </w:pPr>
            <w:r w:rsidRPr="006F633C">
              <w:rPr>
                <w:color w:val="0070C0"/>
                <w:kern w:val="2"/>
                <w:szCs w:val="24"/>
              </w:rPr>
              <w:t>(jei Tiekėjas yra fizinis asmuo, skiltys atitinkamai pakoreguojamos.</w:t>
            </w:r>
          </w:p>
          <w:p w14:paraId="5C8CEA66" w14:textId="77777777" w:rsidR="00163CA6" w:rsidRPr="006F633C" w:rsidRDefault="00163CA6" w:rsidP="00727AE7">
            <w:pPr>
              <w:spacing w:line="276" w:lineRule="auto"/>
              <w:rPr>
                <w:color w:val="0070C0"/>
                <w:kern w:val="2"/>
                <w:szCs w:val="24"/>
              </w:rPr>
            </w:pPr>
            <w:r w:rsidRPr="006F633C">
              <w:rPr>
                <w:color w:val="0070C0"/>
                <w:kern w:val="2"/>
                <w:szCs w:val="24"/>
              </w:rPr>
              <w:t>Jei Tiekėjas yra tiekėjų grupė, skiltys pildomos įterpiant kiekvieno grupės nario informaciją)</w:t>
            </w:r>
          </w:p>
          <w:p w14:paraId="25092D5D" w14:textId="77777777" w:rsidR="00163CA6" w:rsidRPr="006F633C" w:rsidRDefault="00163CA6" w:rsidP="00727AE7">
            <w:pPr>
              <w:spacing w:line="276" w:lineRule="auto"/>
              <w:rPr>
                <w:color w:val="0070C0"/>
                <w:kern w:val="2"/>
                <w:szCs w:val="24"/>
              </w:rPr>
            </w:pPr>
          </w:p>
          <w:p w14:paraId="6C1E083F" w14:textId="77777777" w:rsidR="00163CA6" w:rsidRPr="006F633C" w:rsidRDefault="00163CA6" w:rsidP="00727AE7">
            <w:pPr>
              <w:spacing w:line="276" w:lineRule="auto"/>
              <w:rPr>
                <w:b/>
                <w:bCs/>
                <w:kern w:val="2"/>
                <w:szCs w:val="24"/>
              </w:rPr>
            </w:pPr>
          </w:p>
        </w:tc>
        <w:tc>
          <w:tcPr>
            <w:tcW w:w="3240" w:type="dxa"/>
          </w:tcPr>
          <w:p w14:paraId="572F5352" w14:textId="77777777" w:rsidR="00163CA6" w:rsidRPr="006F633C" w:rsidRDefault="00163CA6" w:rsidP="00727AE7">
            <w:pPr>
              <w:spacing w:line="276" w:lineRule="auto"/>
              <w:rPr>
                <w:kern w:val="2"/>
                <w:szCs w:val="24"/>
              </w:rPr>
            </w:pPr>
            <w:r w:rsidRPr="006F633C">
              <w:rPr>
                <w:kern w:val="2"/>
                <w:szCs w:val="24"/>
              </w:rPr>
              <w:t>1.2.1. Pavadinimas</w:t>
            </w:r>
          </w:p>
        </w:tc>
        <w:tc>
          <w:tcPr>
            <w:tcW w:w="3510" w:type="dxa"/>
          </w:tcPr>
          <w:p w14:paraId="4D9C4322" w14:textId="77777777" w:rsidR="00163CA6" w:rsidRPr="006F633C" w:rsidRDefault="00163CA6" w:rsidP="00727AE7">
            <w:pPr>
              <w:spacing w:line="276" w:lineRule="auto"/>
              <w:jc w:val="center"/>
              <w:rPr>
                <w:kern w:val="2"/>
                <w:szCs w:val="24"/>
              </w:rPr>
            </w:pPr>
          </w:p>
        </w:tc>
      </w:tr>
      <w:tr w:rsidR="00163CA6" w:rsidRPr="006F633C" w14:paraId="3E9D8F4D" w14:textId="77777777" w:rsidTr="005D43A7">
        <w:tc>
          <w:tcPr>
            <w:tcW w:w="2808" w:type="dxa"/>
            <w:vMerge/>
          </w:tcPr>
          <w:p w14:paraId="6841A537" w14:textId="77777777" w:rsidR="00163CA6" w:rsidRPr="006F633C" w:rsidRDefault="00163CA6" w:rsidP="00727AE7">
            <w:pPr>
              <w:spacing w:line="276" w:lineRule="auto"/>
              <w:rPr>
                <w:b/>
                <w:bCs/>
                <w:kern w:val="2"/>
                <w:szCs w:val="24"/>
              </w:rPr>
            </w:pPr>
          </w:p>
        </w:tc>
        <w:tc>
          <w:tcPr>
            <w:tcW w:w="3240" w:type="dxa"/>
          </w:tcPr>
          <w:p w14:paraId="396C248B" w14:textId="77777777" w:rsidR="00163CA6" w:rsidRPr="006F633C" w:rsidRDefault="00163CA6" w:rsidP="00727AE7">
            <w:pPr>
              <w:spacing w:line="276" w:lineRule="auto"/>
              <w:rPr>
                <w:kern w:val="2"/>
                <w:szCs w:val="24"/>
              </w:rPr>
            </w:pPr>
            <w:r w:rsidRPr="006F633C">
              <w:rPr>
                <w:kern w:val="2"/>
                <w:szCs w:val="24"/>
              </w:rPr>
              <w:t>1.2.2. Juridinio asmens kodas</w:t>
            </w:r>
          </w:p>
        </w:tc>
        <w:tc>
          <w:tcPr>
            <w:tcW w:w="3510" w:type="dxa"/>
          </w:tcPr>
          <w:p w14:paraId="04C2C21D" w14:textId="77777777" w:rsidR="00163CA6" w:rsidRPr="006F633C" w:rsidRDefault="00163CA6" w:rsidP="00727AE7">
            <w:pPr>
              <w:spacing w:line="276" w:lineRule="auto"/>
              <w:jc w:val="center"/>
              <w:rPr>
                <w:kern w:val="2"/>
                <w:szCs w:val="24"/>
              </w:rPr>
            </w:pPr>
          </w:p>
        </w:tc>
      </w:tr>
      <w:tr w:rsidR="00163CA6" w:rsidRPr="006F633C" w14:paraId="5FA23DE7" w14:textId="77777777" w:rsidTr="005D43A7">
        <w:tc>
          <w:tcPr>
            <w:tcW w:w="2808" w:type="dxa"/>
            <w:vMerge/>
          </w:tcPr>
          <w:p w14:paraId="3D8F62BA" w14:textId="77777777" w:rsidR="00163CA6" w:rsidRPr="006F633C" w:rsidRDefault="00163CA6" w:rsidP="00727AE7">
            <w:pPr>
              <w:spacing w:line="276" w:lineRule="auto"/>
              <w:rPr>
                <w:b/>
                <w:bCs/>
                <w:kern w:val="2"/>
                <w:szCs w:val="24"/>
              </w:rPr>
            </w:pPr>
          </w:p>
        </w:tc>
        <w:tc>
          <w:tcPr>
            <w:tcW w:w="3240" w:type="dxa"/>
          </w:tcPr>
          <w:p w14:paraId="40CB46AC" w14:textId="77777777" w:rsidR="00163CA6" w:rsidRPr="006F633C" w:rsidRDefault="00163CA6" w:rsidP="00727AE7">
            <w:pPr>
              <w:spacing w:line="276" w:lineRule="auto"/>
              <w:rPr>
                <w:kern w:val="2"/>
                <w:szCs w:val="24"/>
              </w:rPr>
            </w:pPr>
            <w:r w:rsidRPr="006F633C">
              <w:rPr>
                <w:kern w:val="2"/>
                <w:szCs w:val="24"/>
              </w:rPr>
              <w:t>1.2.3. Adresas</w:t>
            </w:r>
          </w:p>
        </w:tc>
        <w:tc>
          <w:tcPr>
            <w:tcW w:w="3510" w:type="dxa"/>
          </w:tcPr>
          <w:p w14:paraId="51630ACD" w14:textId="77777777" w:rsidR="00163CA6" w:rsidRPr="006F633C" w:rsidRDefault="00163CA6" w:rsidP="00727AE7">
            <w:pPr>
              <w:spacing w:line="276" w:lineRule="auto"/>
              <w:jc w:val="center"/>
              <w:rPr>
                <w:kern w:val="2"/>
                <w:szCs w:val="24"/>
              </w:rPr>
            </w:pPr>
          </w:p>
        </w:tc>
      </w:tr>
      <w:tr w:rsidR="00163CA6" w:rsidRPr="006F633C" w14:paraId="793BC31C" w14:textId="77777777" w:rsidTr="005D43A7">
        <w:tc>
          <w:tcPr>
            <w:tcW w:w="2808" w:type="dxa"/>
            <w:vMerge/>
          </w:tcPr>
          <w:p w14:paraId="6E2DA22E" w14:textId="77777777" w:rsidR="00163CA6" w:rsidRPr="006F633C" w:rsidRDefault="00163CA6" w:rsidP="00727AE7">
            <w:pPr>
              <w:spacing w:line="276" w:lineRule="auto"/>
              <w:rPr>
                <w:b/>
                <w:bCs/>
                <w:kern w:val="2"/>
                <w:szCs w:val="24"/>
              </w:rPr>
            </w:pPr>
          </w:p>
        </w:tc>
        <w:tc>
          <w:tcPr>
            <w:tcW w:w="3240" w:type="dxa"/>
          </w:tcPr>
          <w:p w14:paraId="67B3A1B0" w14:textId="77777777" w:rsidR="00163CA6" w:rsidRPr="006F633C" w:rsidRDefault="00163CA6" w:rsidP="00727AE7">
            <w:pPr>
              <w:spacing w:line="276" w:lineRule="auto"/>
              <w:rPr>
                <w:kern w:val="2"/>
                <w:szCs w:val="24"/>
              </w:rPr>
            </w:pPr>
            <w:r w:rsidRPr="006F633C">
              <w:rPr>
                <w:kern w:val="2"/>
                <w:szCs w:val="24"/>
              </w:rPr>
              <w:t>1.2.4. PVM mokėtojo kodas</w:t>
            </w:r>
          </w:p>
        </w:tc>
        <w:tc>
          <w:tcPr>
            <w:tcW w:w="3510" w:type="dxa"/>
          </w:tcPr>
          <w:p w14:paraId="714EDB30" w14:textId="77777777" w:rsidR="00163CA6" w:rsidRPr="006F633C" w:rsidRDefault="00163CA6" w:rsidP="00727AE7">
            <w:pPr>
              <w:spacing w:line="276" w:lineRule="auto"/>
              <w:jc w:val="center"/>
              <w:rPr>
                <w:kern w:val="2"/>
                <w:szCs w:val="24"/>
              </w:rPr>
            </w:pPr>
          </w:p>
        </w:tc>
      </w:tr>
      <w:tr w:rsidR="00163CA6" w:rsidRPr="006F633C" w14:paraId="3420BDA8" w14:textId="77777777" w:rsidTr="005D43A7">
        <w:tc>
          <w:tcPr>
            <w:tcW w:w="2808" w:type="dxa"/>
            <w:vMerge/>
          </w:tcPr>
          <w:p w14:paraId="04B900FC" w14:textId="77777777" w:rsidR="00163CA6" w:rsidRPr="006F633C" w:rsidRDefault="00163CA6" w:rsidP="00727AE7">
            <w:pPr>
              <w:spacing w:line="276" w:lineRule="auto"/>
              <w:rPr>
                <w:b/>
                <w:bCs/>
                <w:kern w:val="2"/>
                <w:szCs w:val="24"/>
              </w:rPr>
            </w:pPr>
          </w:p>
        </w:tc>
        <w:tc>
          <w:tcPr>
            <w:tcW w:w="3240" w:type="dxa"/>
          </w:tcPr>
          <w:p w14:paraId="4867881B" w14:textId="77777777" w:rsidR="00163CA6" w:rsidRPr="006F633C" w:rsidRDefault="00163CA6" w:rsidP="00727AE7">
            <w:pPr>
              <w:spacing w:line="276" w:lineRule="auto"/>
              <w:rPr>
                <w:kern w:val="2"/>
                <w:szCs w:val="24"/>
              </w:rPr>
            </w:pPr>
            <w:r w:rsidRPr="006F633C">
              <w:rPr>
                <w:kern w:val="2"/>
                <w:szCs w:val="24"/>
              </w:rPr>
              <w:t>1.2.5. Atsiskaitomoji sąskaita</w:t>
            </w:r>
          </w:p>
        </w:tc>
        <w:tc>
          <w:tcPr>
            <w:tcW w:w="3510" w:type="dxa"/>
          </w:tcPr>
          <w:p w14:paraId="46DD555D" w14:textId="77777777" w:rsidR="00163CA6" w:rsidRPr="006F633C" w:rsidRDefault="00163CA6" w:rsidP="00727AE7">
            <w:pPr>
              <w:spacing w:line="276" w:lineRule="auto"/>
              <w:jc w:val="center"/>
              <w:rPr>
                <w:kern w:val="2"/>
                <w:szCs w:val="24"/>
              </w:rPr>
            </w:pPr>
          </w:p>
        </w:tc>
      </w:tr>
      <w:tr w:rsidR="00163CA6" w:rsidRPr="006F633C" w14:paraId="0B3BAB0D" w14:textId="77777777" w:rsidTr="005D43A7">
        <w:tc>
          <w:tcPr>
            <w:tcW w:w="2808" w:type="dxa"/>
            <w:vMerge/>
          </w:tcPr>
          <w:p w14:paraId="6718ACF2" w14:textId="77777777" w:rsidR="00163CA6" w:rsidRPr="006F633C" w:rsidRDefault="00163CA6" w:rsidP="00727AE7">
            <w:pPr>
              <w:spacing w:line="276" w:lineRule="auto"/>
              <w:rPr>
                <w:b/>
                <w:bCs/>
                <w:kern w:val="2"/>
                <w:szCs w:val="24"/>
              </w:rPr>
            </w:pPr>
          </w:p>
        </w:tc>
        <w:tc>
          <w:tcPr>
            <w:tcW w:w="3240" w:type="dxa"/>
          </w:tcPr>
          <w:p w14:paraId="38AFB4BA" w14:textId="77777777" w:rsidR="00163CA6" w:rsidRPr="006F633C" w:rsidRDefault="00163CA6" w:rsidP="00727AE7">
            <w:pPr>
              <w:spacing w:line="276" w:lineRule="auto"/>
              <w:rPr>
                <w:kern w:val="2"/>
                <w:szCs w:val="24"/>
              </w:rPr>
            </w:pPr>
            <w:r w:rsidRPr="006F633C">
              <w:rPr>
                <w:kern w:val="2"/>
                <w:szCs w:val="24"/>
              </w:rPr>
              <w:t>1.2.6. Bankas, banko kodas</w:t>
            </w:r>
          </w:p>
        </w:tc>
        <w:tc>
          <w:tcPr>
            <w:tcW w:w="3510" w:type="dxa"/>
          </w:tcPr>
          <w:p w14:paraId="47B5243A" w14:textId="77777777" w:rsidR="00163CA6" w:rsidRPr="006F633C" w:rsidRDefault="00163CA6" w:rsidP="00727AE7">
            <w:pPr>
              <w:spacing w:line="276" w:lineRule="auto"/>
              <w:jc w:val="center"/>
              <w:rPr>
                <w:kern w:val="2"/>
                <w:szCs w:val="24"/>
              </w:rPr>
            </w:pPr>
          </w:p>
        </w:tc>
      </w:tr>
      <w:tr w:rsidR="00163CA6" w:rsidRPr="006F633C" w14:paraId="245913B3" w14:textId="77777777" w:rsidTr="005D43A7">
        <w:tc>
          <w:tcPr>
            <w:tcW w:w="2808" w:type="dxa"/>
            <w:vMerge/>
          </w:tcPr>
          <w:p w14:paraId="0B1DCD5E" w14:textId="77777777" w:rsidR="00163CA6" w:rsidRPr="006F633C" w:rsidRDefault="00163CA6" w:rsidP="00727AE7">
            <w:pPr>
              <w:spacing w:line="276" w:lineRule="auto"/>
              <w:rPr>
                <w:b/>
                <w:bCs/>
                <w:kern w:val="2"/>
                <w:szCs w:val="24"/>
              </w:rPr>
            </w:pPr>
          </w:p>
        </w:tc>
        <w:tc>
          <w:tcPr>
            <w:tcW w:w="3240" w:type="dxa"/>
          </w:tcPr>
          <w:p w14:paraId="115C591B" w14:textId="77777777" w:rsidR="00163CA6" w:rsidRPr="006F633C" w:rsidRDefault="00163CA6" w:rsidP="00727AE7">
            <w:pPr>
              <w:spacing w:line="276" w:lineRule="auto"/>
              <w:rPr>
                <w:kern w:val="2"/>
                <w:szCs w:val="24"/>
              </w:rPr>
            </w:pPr>
            <w:r w:rsidRPr="006F633C">
              <w:rPr>
                <w:kern w:val="2"/>
                <w:szCs w:val="24"/>
              </w:rPr>
              <w:t>1.2.7. Telefonas</w:t>
            </w:r>
          </w:p>
        </w:tc>
        <w:tc>
          <w:tcPr>
            <w:tcW w:w="3510" w:type="dxa"/>
          </w:tcPr>
          <w:p w14:paraId="1ED31F00" w14:textId="77777777" w:rsidR="00163CA6" w:rsidRPr="006F633C" w:rsidRDefault="00163CA6" w:rsidP="00727AE7">
            <w:pPr>
              <w:spacing w:line="276" w:lineRule="auto"/>
              <w:jc w:val="center"/>
              <w:rPr>
                <w:kern w:val="2"/>
                <w:szCs w:val="24"/>
              </w:rPr>
            </w:pPr>
          </w:p>
        </w:tc>
      </w:tr>
      <w:tr w:rsidR="00163CA6" w:rsidRPr="006F633C" w14:paraId="2D68B836" w14:textId="77777777" w:rsidTr="005D43A7">
        <w:tc>
          <w:tcPr>
            <w:tcW w:w="2808" w:type="dxa"/>
            <w:vMerge/>
          </w:tcPr>
          <w:p w14:paraId="0855858F" w14:textId="77777777" w:rsidR="00163CA6" w:rsidRPr="006F633C" w:rsidRDefault="00163CA6" w:rsidP="00727AE7">
            <w:pPr>
              <w:spacing w:line="276" w:lineRule="auto"/>
              <w:rPr>
                <w:b/>
                <w:bCs/>
                <w:kern w:val="2"/>
                <w:szCs w:val="24"/>
              </w:rPr>
            </w:pPr>
          </w:p>
        </w:tc>
        <w:tc>
          <w:tcPr>
            <w:tcW w:w="3240" w:type="dxa"/>
          </w:tcPr>
          <w:p w14:paraId="53F17605" w14:textId="77777777" w:rsidR="00163CA6" w:rsidRPr="006F633C" w:rsidRDefault="00163CA6" w:rsidP="00727AE7">
            <w:pPr>
              <w:spacing w:line="276" w:lineRule="auto"/>
              <w:rPr>
                <w:kern w:val="2"/>
                <w:szCs w:val="24"/>
              </w:rPr>
            </w:pPr>
            <w:r w:rsidRPr="006F633C">
              <w:rPr>
                <w:kern w:val="2"/>
                <w:szCs w:val="24"/>
              </w:rPr>
              <w:t>1.2.8. El. paštas</w:t>
            </w:r>
          </w:p>
        </w:tc>
        <w:tc>
          <w:tcPr>
            <w:tcW w:w="3510" w:type="dxa"/>
          </w:tcPr>
          <w:p w14:paraId="71498B0F" w14:textId="77777777" w:rsidR="00163CA6" w:rsidRPr="006F633C" w:rsidRDefault="00163CA6" w:rsidP="00727AE7">
            <w:pPr>
              <w:spacing w:line="276" w:lineRule="auto"/>
              <w:jc w:val="center"/>
              <w:rPr>
                <w:kern w:val="2"/>
                <w:szCs w:val="24"/>
              </w:rPr>
            </w:pPr>
          </w:p>
        </w:tc>
      </w:tr>
      <w:tr w:rsidR="00163CA6" w:rsidRPr="006F633C" w14:paraId="71311C81" w14:textId="77777777" w:rsidTr="005D43A7">
        <w:tc>
          <w:tcPr>
            <w:tcW w:w="2808" w:type="dxa"/>
            <w:vMerge/>
          </w:tcPr>
          <w:p w14:paraId="256FA98A" w14:textId="77777777" w:rsidR="00163CA6" w:rsidRPr="006F633C" w:rsidRDefault="00163CA6" w:rsidP="00727AE7">
            <w:pPr>
              <w:spacing w:line="276" w:lineRule="auto"/>
              <w:rPr>
                <w:b/>
                <w:bCs/>
                <w:kern w:val="2"/>
                <w:szCs w:val="24"/>
              </w:rPr>
            </w:pPr>
          </w:p>
        </w:tc>
        <w:tc>
          <w:tcPr>
            <w:tcW w:w="3240" w:type="dxa"/>
          </w:tcPr>
          <w:p w14:paraId="47C7D645" w14:textId="77777777" w:rsidR="00163CA6" w:rsidRPr="006F633C" w:rsidRDefault="00163CA6" w:rsidP="00727AE7">
            <w:pPr>
              <w:spacing w:line="276" w:lineRule="auto"/>
              <w:rPr>
                <w:kern w:val="2"/>
                <w:szCs w:val="24"/>
              </w:rPr>
            </w:pPr>
            <w:r w:rsidRPr="006F633C">
              <w:rPr>
                <w:kern w:val="2"/>
                <w:szCs w:val="24"/>
              </w:rPr>
              <w:t>1.2.9. Šalies atstovas</w:t>
            </w:r>
          </w:p>
        </w:tc>
        <w:tc>
          <w:tcPr>
            <w:tcW w:w="3510" w:type="dxa"/>
          </w:tcPr>
          <w:p w14:paraId="5873E550" w14:textId="77777777" w:rsidR="00163CA6" w:rsidRPr="006F633C" w:rsidRDefault="00163CA6" w:rsidP="00727AE7">
            <w:pPr>
              <w:spacing w:line="276" w:lineRule="auto"/>
              <w:jc w:val="center"/>
              <w:rPr>
                <w:kern w:val="2"/>
                <w:szCs w:val="24"/>
              </w:rPr>
            </w:pPr>
          </w:p>
        </w:tc>
      </w:tr>
      <w:tr w:rsidR="00163CA6" w:rsidRPr="006F633C" w14:paraId="68F777A6" w14:textId="77777777" w:rsidTr="005D43A7">
        <w:tc>
          <w:tcPr>
            <w:tcW w:w="2808" w:type="dxa"/>
            <w:vMerge/>
          </w:tcPr>
          <w:p w14:paraId="041F7707" w14:textId="77777777" w:rsidR="00163CA6" w:rsidRPr="006F633C" w:rsidRDefault="00163CA6" w:rsidP="00727AE7">
            <w:pPr>
              <w:spacing w:line="276" w:lineRule="auto"/>
              <w:rPr>
                <w:b/>
                <w:bCs/>
                <w:kern w:val="2"/>
                <w:szCs w:val="24"/>
              </w:rPr>
            </w:pPr>
          </w:p>
        </w:tc>
        <w:tc>
          <w:tcPr>
            <w:tcW w:w="3240" w:type="dxa"/>
          </w:tcPr>
          <w:p w14:paraId="46260C41" w14:textId="77777777" w:rsidR="00163CA6" w:rsidRPr="006F633C" w:rsidRDefault="00163CA6" w:rsidP="00727AE7">
            <w:pPr>
              <w:spacing w:line="276" w:lineRule="auto"/>
              <w:rPr>
                <w:kern w:val="2"/>
                <w:szCs w:val="24"/>
              </w:rPr>
            </w:pPr>
            <w:r w:rsidRPr="006F633C">
              <w:rPr>
                <w:kern w:val="2"/>
                <w:szCs w:val="24"/>
              </w:rPr>
              <w:t>1.2.10. Atstovavimo pagrindas</w:t>
            </w:r>
          </w:p>
        </w:tc>
        <w:tc>
          <w:tcPr>
            <w:tcW w:w="3510" w:type="dxa"/>
          </w:tcPr>
          <w:p w14:paraId="3CB0E2BE" w14:textId="77777777" w:rsidR="00163CA6" w:rsidRPr="006F633C" w:rsidRDefault="00163CA6" w:rsidP="00727AE7">
            <w:pPr>
              <w:spacing w:line="276" w:lineRule="auto"/>
              <w:jc w:val="center"/>
              <w:rPr>
                <w:kern w:val="2"/>
                <w:szCs w:val="24"/>
              </w:rPr>
            </w:pPr>
          </w:p>
        </w:tc>
      </w:tr>
    </w:tbl>
    <w:p w14:paraId="78B61955" w14:textId="77777777" w:rsidR="00163CA6" w:rsidRPr="006F633C" w:rsidRDefault="00163CA6" w:rsidP="00727AE7">
      <w:pPr>
        <w:spacing w:line="276" w:lineRule="auto"/>
        <w:jc w:val="both"/>
        <w:rPr>
          <w:szCs w:val="24"/>
        </w:rPr>
      </w:pPr>
    </w:p>
    <w:p w14:paraId="35097B5E" w14:textId="4DB9D759" w:rsidR="009B5DBE" w:rsidRPr="006F633C" w:rsidRDefault="009B5DBE" w:rsidP="00727AE7">
      <w:pPr>
        <w:pStyle w:val="Antrat1"/>
        <w:spacing w:line="276" w:lineRule="auto"/>
        <w:rPr>
          <w:rFonts w:ascii="Times New Roman" w:hAnsi="Times New Roman" w:cs="Times New Roman"/>
          <w:sz w:val="24"/>
          <w:szCs w:val="24"/>
        </w:rPr>
      </w:pPr>
      <w:r w:rsidRPr="006F633C">
        <w:rPr>
          <w:rFonts w:ascii="Times New Roman" w:hAnsi="Times New Roman" w:cs="Times New Roman"/>
          <w:b/>
          <w:bCs/>
          <w:kern w:val="2"/>
          <w:sz w:val="24"/>
          <w:szCs w:val="24"/>
        </w:rPr>
        <w:t>2.</w:t>
      </w:r>
      <w:r w:rsidR="007D4483">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ATSAKINGI ASMENYS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163CA6" w:rsidRPr="006F633C" w14:paraId="4C800A2A"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5BBD1F34" w14:textId="2013522F" w:rsidR="00163CA6" w:rsidRPr="006F633C" w:rsidRDefault="00163CA6" w:rsidP="00727AE7">
            <w:pPr>
              <w:spacing w:line="276" w:lineRule="auto"/>
              <w:rPr>
                <w:b/>
                <w:bCs/>
                <w:kern w:val="2"/>
                <w:szCs w:val="24"/>
              </w:rPr>
            </w:pPr>
            <w:r w:rsidRPr="006F633C">
              <w:rPr>
                <w:b/>
                <w:bCs/>
                <w:kern w:val="2"/>
                <w:szCs w:val="24"/>
              </w:rPr>
              <w:t>2.1.</w:t>
            </w:r>
            <w:r w:rsidR="007D4483">
              <w:rPr>
                <w:b/>
                <w:bCs/>
                <w:kern w:val="2"/>
                <w:szCs w:val="24"/>
              </w:rPr>
              <w:t xml:space="preserve"> </w:t>
            </w:r>
            <w:r w:rsidRPr="006F633C">
              <w:rPr>
                <w:b/>
                <w:bCs/>
                <w:kern w:val="2"/>
                <w:szCs w:val="24"/>
              </w:rPr>
              <w:t>Pirkėjo kontaktiniai asmenys, atsakingi už Sutarties vykdymą, Prekių priėmimą, Sąskaitų per informacinę sistemą SABIS priėmimą</w:t>
            </w:r>
          </w:p>
        </w:tc>
        <w:tc>
          <w:tcPr>
            <w:tcW w:w="6828" w:type="dxa"/>
            <w:tcBorders>
              <w:top w:val="single" w:sz="4" w:space="0" w:color="auto"/>
              <w:left w:val="single" w:sz="4" w:space="0" w:color="auto"/>
              <w:bottom w:val="single" w:sz="4" w:space="0" w:color="auto"/>
              <w:right w:val="single" w:sz="4" w:space="0" w:color="auto"/>
            </w:tcBorders>
          </w:tcPr>
          <w:p w14:paraId="0162F5E5" w14:textId="247FCC65" w:rsidR="00163CA6" w:rsidRPr="006F633C" w:rsidRDefault="005F0D7C" w:rsidP="00727AE7">
            <w:pPr>
              <w:spacing w:line="276" w:lineRule="auto"/>
              <w:rPr>
                <w:color w:val="4472C4"/>
                <w:kern w:val="2"/>
                <w:szCs w:val="24"/>
              </w:rPr>
            </w:pPr>
            <w:r w:rsidRPr="004B5D26">
              <w:rPr>
                <w:color w:val="4472C4"/>
                <w:kern w:val="2"/>
                <w:szCs w:val="24"/>
              </w:rPr>
              <w:t>(nurodyti vardą, pavardę, pareigas, padalinį ar skyrių, tel., el. paštą)</w:t>
            </w:r>
          </w:p>
        </w:tc>
      </w:tr>
      <w:tr w:rsidR="00163CA6" w:rsidRPr="006F633C" w14:paraId="50A68852"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6712BB08" w14:textId="7DBA01DB" w:rsidR="00163CA6" w:rsidRPr="006F633C" w:rsidRDefault="00163CA6" w:rsidP="00727AE7">
            <w:pPr>
              <w:spacing w:line="276" w:lineRule="auto"/>
              <w:rPr>
                <w:b/>
                <w:bCs/>
                <w:kern w:val="2"/>
                <w:szCs w:val="24"/>
              </w:rPr>
            </w:pPr>
            <w:r w:rsidRPr="006F633C">
              <w:rPr>
                <w:b/>
                <w:bCs/>
                <w:kern w:val="2"/>
                <w:szCs w:val="24"/>
              </w:rPr>
              <w:lastRenderedPageBreak/>
              <w:t>2.2.</w:t>
            </w:r>
            <w:r w:rsidR="007D4483">
              <w:rPr>
                <w:b/>
                <w:bCs/>
                <w:kern w:val="2"/>
                <w:szCs w:val="24"/>
              </w:rPr>
              <w:t xml:space="preserve"> </w:t>
            </w:r>
            <w:r w:rsidRPr="006F633C">
              <w:rPr>
                <w:b/>
                <w:bCs/>
                <w:kern w:val="2"/>
                <w:szCs w:val="24"/>
              </w:rPr>
              <w:t>Tiekėjo kontaktiniai asmenys, atsakingi už Sutarties vykdymą</w:t>
            </w:r>
          </w:p>
        </w:tc>
        <w:tc>
          <w:tcPr>
            <w:tcW w:w="6828" w:type="dxa"/>
            <w:tcBorders>
              <w:top w:val="single" w:sz="4" w:space="0" w:color="auto"/>
              <w:left w:val="single" w:sz="4" w:space="0" w:color="auto"/>
              <w:bottom w:val="single" w:sz="4" w:space="0" w:color="auto"/>
              <w:right w:val="single" w:sz="4" w:space="0" w:color="auto"/>
            </w:tcBorders>
          </w:tcPr>
          <w:p w14:paraId="549E1C0A" w14:textId="70DFACE5" w:rsidR="00163CA6" w:rsidRPr="006F633C" w:rsidRDefault="005F0D7C" w:rsidP="00727AE7">
            <w:pPr>
              <w:spacing w:line="276" w:lineRule="auto"/>
              <w:rPr>
                <w:color w:val="4472C4"/>
                <w:kern w:val="2"/>
                <w:szCs w:val="24"/>
              </w:rPr>
            </w:pPr>
            <w:r w:rsidRPr="004B5D26">
              <w:rPr>
                <w:color w:val="4472C4"/>
                <w:kern w:val="2"/>
                <w:szCs w:val="24"/>
              </w:rPr>
              <w:t>(nurodyti vardą, pavardę, pareigas, padalinį ar skyrių, tel., el. paštą)</w:t>
            </w:r>
          </w:p>
        </w:tc>
      </w:tr>
    </w:tbl>
    <w:p w14:paraId="7E4B9411" w14:textId="77777777" w:rsidR="009B5DBE" w:rsidRPr="006F633C" w:rsidRDefault="009B5DBE" w:rsidP="00727AE7">
      <w:pPr>
        <w:spacing w:line="276" w:lineRule="auto"/>
        <w:rPr>
          <w:b/>
          <w:bCs/>
          <w:kern w:val="2"/>
          <w:szCs w:val="24"/>
        </w:rPr>
      </w:pPr>
    </w:p>
    <w:p w14:paraId="7369B6EB" w14:textId="0F43D01C" w:rsidR="009B5DBE" w:rsidRPr="006F633C" w:rsidRDefault="009B5DBE" w:rsidP="00727AE7">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t>3.</w:t>
      </w:r>
      <w:r w:rsidR="007D4483">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SUTARTIES DALYKAS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163CA6" w:rsidRPr="006F633C" w14:paraId="6179E6EE" w14:textId="77777777" w:rsidTr="6DBF6290">
        <w:trPr>
          <w:trHeight w:val="300"/>
        </w:trPr>
        <w:tc>
          <w:tcPr>
            <w:tcW w:w="2707" w:type="dxa"/>
            <w:tcBorders>
              <w:top w:val="single" w:sz="4" w:space="0" w:color="auto"/>
              <w:left w:val="single" w:sz="4" w:space="0" w:color="auto"/>
              <w:bottom w:val="single" w:sz="4" w:space="0" w:color="auto"/>
              <w:right w:val="single" w:sz="4" w:space="0" w:color="auto"/>
            </w:tcBorders>
          </w:tcPr>
          <w:p w14:paraId="2DC346AC" w14:textId="2F6E4EF8" w:rsidR="00163CA6" w:rsidRPr="006F633C" w:rsidRDefault="00163CA6" w:rsidP="00727AE7">
            <w:pPr>
              <w:spacing w:line="276" w:lineRule="auto"/>
              <w:rPr>
                <w:b/>
                <w:bCs/>
                <w:kern w:val="2"/>
                <w:szCs w:val="24"/>
              </w:rPr>
            </w:pPr>
            <w:r w:rsidRPr="006F633C">
              <w:rPr>
                <w:b/>
                <w:bCs/>
                <w:kern w:val="2"/>
                <w:szCs w:val="24"/>
              </w:rPr>
              <w:t>3.1.</w:t>
            </w:r>
            <w:r w:rsidR="007D4483">
              <w:rPr>
                <w:b/>
                <w:bCs/>
                <w:kern w:val="2"/>
                <w:szCs w:val="24"/>
              </w:rPr>
              <w:t xml:space="preserve"> </w:t>
            </w:r>
            <w:r w:rsidRPr="006F633C">
              <w:rPr>
                <w:b/>
                <w:bCs/>
                <w:kern w:val="2"/>
                <w:szCs w:val="24"/>
              </w:rPr>
              <w:t xml:space="preserve">Sutarties dalykas </w:t>
            </w:r>
          </w:p>
        </w:tc>
        <w:tc>
          <w:tcPr>
            <w:tcW w:w="6828" w:type="dxa"/>
            <w:tcBorders>
              <w:top w:val="single" w:sz="4" w:space="0" w:color="auto"/>
              <w:left w:val="single" w:sz="4" w:space="0" w:color="auto"/>
              <w:bottom w:val="single" w:sz="4" w:space="0" w:color="auto"/>
              <w:right w:val="single" w:sz="4" w:space="0" w:color="auto"/>
            </w:tcBorders>
          </w:tcPr>
          <w:p w14:paraId="377AED81" w14:textId="4AA31BB3" w:rsidR="00163CA6" w:rsidRPr="006F633C" w:rsidRDefault="00163CA6" w:rsidP="009A7F03">
            <w:pPr>
              <w:spacing w:line="276" w:lineRule="auto"/>
              <w:jc w:val="both"/>
              <w:rPr>
                <w:color w:val="000000"/>
                <w:kern w:val="2"/>
                <w:szCs w:val="24"/>
              </w:rPr>
            </w:pPr>
            <w:r w:rsidRPr="006F633C">
              <w:rPr>
                <w:kern w:val="2"/>
                <w:szCs w:val="24"/>
              </w:rPr>
              <w:t xml:space="preserve">Tiekėjas įsipareigoja Sutartyje numatytomis sąlygomis perduoti Pirkėjui </w:t>
            </w:r>
            <w:r w:rsidR="00BC632A">
              <w:rPr>
                <w:kern w:val="2"/>
                <w:szCs w:val="24"/>
              </w:rPr>
              <w:t>plastikinius medicininius gaminius</w:t>
            </w:r>
            <w:r w:rsidRPr="006F633C">
              <w:rPr>
                <w:color w:val="000000"/>
                <w:kern w:val="2"/>
                <w:szCs w:val="24"/>
              </w:rPr>
              <w:t xml:space="preserve"> (toliau – Prekės).</w:t>
            </w:r>
          </w:p>
          <w:p w14:paraId="7D706A98" w14:textId="482F3D5B" w:rsidR="00163CA6" w:rsidRDefault="000A3886" w:rsidP="6DBF6290">
            <w:pPr>
              <w:spacing w:line="276" w:lineRule="auto"/>
              <w:jc w:val="both"/>
              <w:rPr>
                <w:color w:val="000000"/>
                <w:kern w:val="2"/>
              </w:rPr>
            </w:pPr>
            <w:r w:rsidRPr="6DBF6290">
              <w:rPr>
                <w:color w:val="000000"/>
                <w:kern w:val="2"/>
              </w:rPr>
              <w:t xml:space="preserve">Perkamos </w:t>
            </w:r>
            <w:r w:rsidR="00C6149A" w:rsidRPr="6DBF6290">
              <w:rPr>
                <w:color w:val="000000"/>
                <w:kern w:val="2"/>
              </w:rPr>
              <w:t>P</w:t>
            </w:r>
            <w:r w:rsidRPr="6DBF6290">
              <w:rPr>
                <w:color w:val="000000"/>
                <w:kern w:val="2"/>
              </w:rPr>
              <w:t>rekės, i</w:t>
            </w:r>
            <w:r w:rsidR="00163CA6" w:rsidRPr="6DBF6290">
              <w:rPr>
                <w:color w:val="000000"/>
                <w:kern w:val="2"/>
              </w:rPr>
              <w:t xml:space="preserve">šsamus Prekių aprašymas ir kiti reikalavimai tiekiamoms Prekėms nustatyti Sutarties </w:t>
            </w:r>
            <w:r w:rsidR="00BC632A" w:rsidRPr="6DBF6290">
              <w:rPr>
                <w:color w:val="000000"/>
                <w:kern w:val="2"/>
              </w:rPr>
              <w:t>1</w:t>
            </w:r>
            <w:r w:rsidR="00163CA6" w:rsidRPr="6DBF6290">
              <w:rPr>
                <w:color w:val="000000"/>
                <w:kern w:val="2"/>
              </w:rPr>
              <w:t xml:space="preserve"> </w:t>
            </w:r>
            <w:r w:rsidR="007A1FF5" w:rsidRPr="6DBF6290">
              <w:rPr>
                <w:color w:val="000000"/>
                <w:kern w:val="2"/>
              </w:rPr>
              <w:t xml:space="preserve">priede </w:t>
            </w:r>
            <w:r w:rsidR="00163CA6" w:rsidRPr="6DBF6290">
              <w:rPr>
                <w:color w:val="000000"/>
                <w:kern w:val="2"/>
              </w:rPr>
              <w:t>„Techninė specifikacija“ (toliau – Techninė specifikacija)</w:t>
            </w:r>
            <w:r w:rsidR="00BC632A" w:rsidRPr="6DBF6290">
              <w:rPr>
                <w:color w:val="000000"/>
                <w:kern w:val="2"/>
              </w:rPr>
              <w:t>.</w:t>
            </w:r>
          </w:p>
          <w:p w14:paraId="71315931" w14:textId="77777777" w:rsidR="007632E9" w:rsidRDefault="007632E9" w:rsidP="009A7F03">
            <w:pPr>
              <w:spacing w:line="276" w:lineRule="auto"/>
              <w:jc w:val="both"/>
              <w:rPr>
                <w:color w:val="000000" w:themeColor="text1"/>
                <w:kern w:val="2"/>
                <w:szCs w:val="24"/>
              </w:rPr>
            </w:pPr>
          </w:p>
          <w:p w14:paraId="0C252240" w14:textId="12D33C3F" w:rsidR="0057143A" w:rsidRDefault="78DF18F0" w:rsidP="0474629F">
            <w:pPr>
              <w:spacing w:line="276" w:lineRule="auto"/>
              <w:jc w:val="both"/>
            </w:pPr>
            <w:r w:rsidRPr="6DBF6290">
              <w:rPr>
                <w:color w:val="000000" w:themeColor="text1"/>
              </w:rPr>
              <w:t>Perkamų Prekių kiekis: preliminarus Prekių kiekis nurodytas Techninėje specifikacijoje. Pirkėjas Prekes perka pagal poreikį Techninėje specifikacijoje nurodytais įkainiais, neviršijant Sutarties kainos. Techninės specifikacijos atskirose eilutėse nurodytas prekių kiekis gali būti keičiamas (didėti ar mažėti). Pirkėjas neįsipareigoja išpirkti preliminaraus prekių kiekio ar bet kokios jo dalies.</w:t>
            </w:r>
          </w:p>
          <w:p w14:paraId="38D33280" w14:textId="77777777" w:rsidR="0057143A" w:rsidRPr="00BC632A" w:rsidRDefault="0057143A" w:rsidP="009A7F03">
            <w:pPr>
              <w:spacing w:line="276" w:lineRule="auto"/>
              <w:jc w:val="both"/>
              <w:rPr>
                <w:color w:val="000000" w:themeColor="text1"/>
                <w:kern w:val="2"/>
                <w:szCs w:val="24"/>
              </w:rPr>
            </w:pPr>
          </w:p>
          <w:p w14:paraId="01F65079" w14:textId="75CA67CE" w:rsidR="007632E9" w:rsidRPr="007632E9" w:rsidRDefault="3E155C57" w:rsidP="009A7F03">
            <w:pPr>
              <w:spacing w:line="276" w:lineRule="auto"/>
              <w:jc w:val="both"/>
              <w:rPr>
                <w:color w:val="156082" w:themeColor="accent1"/>
                <w:kern w:val="2"/>
              </w:rPr>
            </w:pPr>
            <w:r w:rsidRPr="00BC632A">
              <w:rPr>
                <w:color w:val="000000" w:themeColor="text1"/>
                <w:kern w:val="2"/>
              </w:rPr>
              <w:t xml:space="preserve">Esant poreikiui, Pirkėjas gali įsigyti Sutartyje ir (ar) Techninėje specifikacijoje nenurodytų, tačiau su Pirkimo objektu susijusių </w:t>
            </w:r>
            <w:r w:rsidR="6B0DC3DF" w:rsidRPr="00BC632A">
              <w:rPr>
                <w:color w:val="000000" w:themeColor="text1"/>
                <w:kern w:val="2"/>
              </w:rPr>
              <w:t xml:space="preserve">prekių </w:t>
            </w:r>
            <w:r w:rsidRPr="00BC632A">
              <w:rPr>
                <w:color w:val="000000" w:themeColor="text1"/>
                <w:kern w:val="2"/>
              </w:rPr>
              <w:t xml:space="preserve">ir (ar) </w:t>
            </w:r>
            <w:r w:rsidR="6B0DC3DF" w:rsidRPr="00BC632A">
              <w:rPr>
                <w:color w:val="000000" w:themeColor="text1"/>
                <w:kern w:val="2"/>
              </w:rPr>
              <w:t xml:space="preserve">paslaugų </w:t>
            </w:r>
            <w:r w:rsidRPr="00BC632A">
              <w:rPr>
                <w:color w:val="000000" w:themeColor="text1"/>
                <w:kern w:val="2"/>
              </w:rPr>
              <w:t xml:space="preserve">neviršijant 10 procentų </w:t>
            </w:r>
            <w:r w:rsidR="2E94A81B" w:rsidRPr="00BC632A">
              <w:rPr>
                <w:color w:val="000000" w:themeColor="text1"/>
                <w:kern w:val="2"/>
              </w:rPr>
              <w:t>P</w:t>
            </w:r>
            <w:r w:rsidRPr="00BC632A">
              <w:rPr>
                <w:color w:val="000000" w:themeColor="text1"/>
                <w:kern w:val="2"/>
              </w:rPr>
              <w:t>radinės sutarties vertės.</w:t>
            </w:r>
          </w:p>
        </w:tc>
      </w:tr>
      <w:tr w:rsidR="00163CA6" w:rsidRPr="006F633C" w14:paraId="0CB32B20" w14:textId="77777777" w:rsidTr="6DBF6290">
        <w:trPr>
          <w:trHeight w:val="300"/>
        </w:trPr>
        <w:tc>
          <w:tcPr>
            <w:tcW w:w="2707" w:type="dxa"/>
            <w:tcBorders>
              <w:top w:val="single" w:sz="4" w:space="0" w:color="auto"/>
              <w:left w:val="single" w:sz="4" w:space="0" w:color="auto"/>
              <w:bottom w:val="single" w:sz="4" w:space="0" w:color="auto"/>
              <w:right w:val="single" w:sz="4" w:space="0" w:color="auto"/>
            </w:tcBorders>
          </w:tcPr>
          <w:p w14:paraId="1C9D226A" w14:textId="4607EE21" w:rsidR="00163CA6" w:rsidRPr="006F633C" w:rsidRDefault="00163CA6" w:rsidP="00727AE7">
            <w:pPr>
              <w:spacing w:line="276" w:lineRule="auto"/>
              <w:rPr>
                <w:b/>
                <w:bCs/>
                <w:kern w:val="2"/>
                <w:szCs w:val="24"/>
              </w:rPr>
            </w:pPr>
            <w:r w:rsidRPr="006F633C">
              <w:rPr>
                <w:b/>
                <w:bCs/>
                <w:kern w:val="2"/>
                <w:szCs w:val="24"/>
              </w:rPr>
              <w:t>3.2.</w:t>
            </w:r>
            <w:r w:rsidR="007D4483">
              <w:rPr>
                <w:b/>
                <w:bCs/>
                <w:kern w:val="2"/>
                <w:szCs w:val="24"/>
              </w:rPr>
              <w:t xml:space="preserve"> </w:t>
            </w:r>
            <w:r w:rsidRPr="006F633C">
              <w:rPr>
                <w:b/>
                <w:bCs/>
                <w:kern w:val="2"/>
                <w:szCs w:val="24"/>
              </w:rPr>
              <w:t>Pirkimo pavadinimas ir numeris</w:t>
            </w:r>
          </w:p>
        </w:tc>
        <w:tc>
          <w:tcPr>
            <w:tcW w:w="6828" w:type="dxa"/>
            <w:tcBorders>
              <w:top w:val="single" w:sz="4" w:space="0" w:color="auto"/>
              <w:left w:val="single" w:sz="4" w:space="0" w:color="auto"/>
              <w:bottom w:val="single" w:sz="4" w:space="0" w:color="auto"/>
              <w:right w:val="single" w:sz="4" w:space="0" w:color="auto"/>
            </w:tcBorders>
          </w:tcPr>
          <w:p w14:paraId="533E00D7" w14:textId="316CBD16" w:rsidR="00163CA6" w:rsidRPr="006F633C" w:rsidRDefault="00A3705B" w:rsidP="009A7F03">
            <w:pPr>
              <w:spacing w:line="276" w:lineRule="auto"/>
              <w:jc w:val="both"/>
              <w:rPr>
                <w:kern w:val="2"/>
                <w:szCs w:val="24"/>
              </w:rPr>
            </w:pPr>
            <w:r w:rsidRPr="004B5D26">
              <w:rPr>
                <w:color w:val="156082" w:themeColor="accent1"/>
                <w:kern w:val="2"/>
                <w:szCs w:val="24"/>
              </w:rPr>
              <w:t>(nurodyti pirkimo pavadinimą ir ID iš CVPIS)</w:t>
            </w:r>
          </w:p>
        </w:tc>
      </w:tr>
      <w:tr w:rsidR="00163CA6" w:rsidRPr="006F633C" w14:paraId="32B9BC16" w14:textId="77777777" w:rsidTr="6DBF6290">
        <w:trPr>
          <w:trHeight w:val="300"/>
        </w:trPr>
        <w:tc>
          <w:tcPr>
            <w:tcW w:w="2707" w:type="dxa"/>
            <w:tcBorders>
              <w:top w:val="single" w:sz="4" w:space="0" w:color="auto"/>
              <w:left w:val="single" w:sz="4" w:space="0" w:color="auto"/>
              <w:bottom w:val="single" w:sz="4" w:space="0" w:color="auto"/>
              <w:right w:val="single" w:sz="4" w:space="0" w:color="auto"/>
            </w:tcBorders>
          </w:tcPr>
          <w:p w14:paraId="508A1722" w14:textId="7C7BE1C8" w:rsidR="00163CA6" w:rsidRPr="006F633C" w:rsidRDefault="00163CA6" w:rsidP="00727AE7">
            <w:pPr>
              <w:spacing w:line="276" w:lineRule="auto"/>
              <w:rPr>
                <w:b/>
                <w:bCs/>
                <w:kern w:val="2"/>
                <w:szCs w:val="24"/>
              </w:rPr>
            </w:pPr>
            <w:r w:rsidRPr="006F633C">
              <w:rPr>
                <w:b/>
                <w:bCs/>
                <w:kern w:val="2"/>
                <w:szCs w:val="24"/>
              </w:rPr>
              <w:t>3.3.</w:t>
            </w:r>
            <w:r w:rsidR="007D4483">
              <w:rPr>
                <w:b/>
                <w:bCs/>
                <w:kern w:val="2"/>
                <w:szCs w:val="24"/>
              </w:rPr>
              <w:t xml:space="preserve"> </w:t>
            </w:r>
            <w:r w:rsidRPr="006F633C">
              <w:rPr>
                <w:b/>
                <w:bCs/>
                <w:kern w:val="2"/>
                <w:szCs w:val="24"/>
              </w:rPr>
              <w:t>Informacija apie Europos Sąjungos lėšomis finansuojamą projektą arba kitą projektą</w:t>
            </w:r>
          </w:p>
        </w:tc>
        <w:tc>
          <w:tcPr>
            <w:tcW w:w="6828" w:type="dxa"/>
            <w:tcBorders>
              <w:top w:val="single" w:sz="4" w:space="0" w:color="auto"/>
              <w:left w:val="single" w:sz="4" w:space="0" w:color="auto"/>
              <w:bottom w:val="single" w:sz="4" w:space="0" w:color="auto"/>
              <w:right w:val="single" w:sz="4" w:space="0" w:color="auto"/>
            </w:tcBorders>
          </w:tcPr>
          <w:p w14:paraId="6D997210" w14:textId="36F7BA96" w:rsidR="00163CA6" w:rsidRPr="006F633C" w:rsidRDefault="00163CA6" w:rsidP="00727AE7">
            <w:pPr>
              <w:spacing w:line="276" w:lineRule="auto"/>
              <w:rPr>
                <w:kern w:val="2"/>
                <w:szCs w:val="24"/>
              </w:rPr>
            </w:pPr>
            <w:r w:rsidRPr="006F633C">
              <w:rPr>
                <w:kern w:val="2"/>
                <w:szCs w:val="24"/>
              </w:rPr>
              <w:t>Netaikoma</w:t>
            </w:r>
          </w:p>
        </w:tc>
      </w:tr>
    </w:tbl>
    <w:p w14:paraId="12C0005C" w14:textId="77777777" w:rsidR="009B5DBE" w:rsidRPr="006F633C" w:rsidRDefault="009B5DBE" w:rsidP="00727AE7">
      <w:pPr>
        <w:spacing w:line="276" w:lineRule="auto"/>
      </w:pPr>
    </w:p>
    <w:p w14:paraId="1D7FE801" w14:textId="6A3CFEA3" w:rsidR="009B5DBE" w:rsidRPr="006F633C" w:rsidRDefault="009B5DBE" w:rsidP="00727AE7">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t>4.</w:t>
      </w:r>
      <w:r w:rsidR="007D4483">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PREKIŲ PRISTATYMO TERMINAI IR PREKIŲ PERDAVIMO - PRIĖMIMO TVARKA</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D327A5" w:rsidRPr="006F633C" w14:paraId="0A483EA5" w14:textId="77777777" w:rsidTr="6DBF6290">
        <w:trPr>
          <w:trHeight w:val="300"/>
        </w:trPr>
        <w:tc>
          <w:tcPr>
            <w:tcW w:w="2707" w:type="dxa"/>
            <w:tcBorders>
              <w:top w:val="single" w:sz="4" w:space="0" w:color="auto"/>
              <w:left w:val="single" w:sz="4" w:space="0" w:color="auto"/>
              <w:bottom w:val="single" w:sz="4" w:space="0" w:color="auto"/>
              <w:right w:val="single" w:sz="4" w:space="0" w:color="auto"/>
            </w:tcBorders>
          </w:tcPr>
          <w:p w14:paraId="40E58DAB" w14:textId="726C5F2D" w:rsidR="00D327A5" w:rsidRPr="006F633C" w:rsidRDefault="00D327A5" w:rsidP="00D327A5">
            <w:pPr>
              <w:spacing w:line="276" w:lineRule="auto"/>
              <w:rPr>
                <w:b/>
                <w:bCs/>
                <w:kern w:val="2"/>
                <w:szCs w:val="24"/>
              </w:rPr>
            </w:pPr>
            <w:r w:rsidRPr="006F633C">
              <w:rPr>
                <w:b/>
                <w:bCs/>
                <w:kern w:val="2"/>
                <w:szCs w:val="24"/>
              </w:rPr>
              <w:t>4.1.</w:t>
            </w:r>
            <w:r>
              <w:rPr>
                <w:b/>
                <w:bCs/>
                <w:kern w:val="2"/>
                <w:szCs w:val="24"/>
              </w:rPr>
              <w:t xml:space="preserve"> </w:t>
            </w:r>
            <w:r w:rsidRPr="006F633C">
              <w:rPr>
                <w:b/>
                <w:bCs/>
                <w:kern w:val="2"/>
                <w:szCs w:val="24"/>
              </w:rPr>
              <w:t>Prekių pristatymo terminai, kai Prekės pristatomos dalimis</w:t>
            </w:r>
          </w:p>
        </w:tc>
        <w:tc>
          <w:tcPr>
            <w:tcW w:w="6828" w:type="dxa"/>
            <w:tcBorders>
              <w:top w:val="single" w:sz="4" w:space="0" w:color="auto"/>
              <w:left w:val="single" w:sz="4" w:space="0" w:color="auto"/>
              <w:bottom w:val="single" w:sz="4" w:space="0" w:color="auto"/>
              <w:right w:val="single" w:sz="4" w:space="0" w:color="auto"/>
            </w:tcBorders>
          </w:tcPr>
          <w:p w14:paraId="5C7B2E64" w14:textId="22689A65" w:rsidR="00D327A5" w:rsidRDefault="00D327A5" w:rsidP="009A7F03">
            <w:pPr>
              <w:jc w:val="both"/>
              <w:rPr>
                <w:kern w:val="2"/>
                <w:szCs w:val="24"/>
              </w:rPr>
            </w:pPr>
            <w:r w:rsidRPr="009760EE">
              <w:rPr>
                <w:kern w:val="2"/>
                <w:szCs w:val="24"/>
              </w:rPr>
              <w:t xml:space="preserve">Prekių tiekimo terminas - nuo Sutarties įsigaliojimo dienos </w:t>
            </w:r>
            <w:r>
              <w:rPr>
                <w:kern w:val="2"/>
                <w:szCs w:val="24"/>
              </w:rPr>
              <w:t>36</w:t>
            </w:r>
            <w:r w:rsidRPr="009760EE">
              <w:rPr>
                <w:kern w:val="2"/>
                <w:szCs w:val="24"/>
              </w:rPr>
              <w:t xml:space="preserve"> </w:t>
            </w:r>
            <w:r>
              <w:rPr>
                <w:kern w:val="2"/>
                <w:szCs w:val="24"/>
              </w:rPr>
              <w:t>(trisdešimt šeši</w:t>
            </w:r>
            <w:r w:rsidRPr="009760EE">
              <w:rPr>
                <w:kern w:val="2"/>
                <w:szCs w:val="24"/>
              </w:rPr>
              <w:t xml:space="preserve">) mėnesiai. </w:t>
            </w:r>
          </w:p>
          <w:p w14:paraId="7CAF8D83" w14:textId="77777777" w:rsidR="00D327A5" w:rsidRDefault="00D327A5" w:rsidP="009A7F03">
            <w:pPr>
              <w:jc w:val="both"/>
              <w:rPr>
                <w:kern w:val="2"/>
                <w:szCs w:val="24"/>
              </w:rPr>
            </w:pPr>
          </w:p>
          <w:p w14:paraId="585CF764" w14:textId="77777777" w:rsidR="00D327A5" w:rsidRDefault="00D327A5" w:rsidP="009A7F03">
            <w:pPr>
              <w:spacing w:line="276" w:lineRule="auto"/>
              <w:jc w:val="both"/>
              <w:rPr>
                <w:kern w:val="2"/>
                <w:szCs w:val="24"/>
              </w:rPr>
            </w:pPr>
            <w:r w:rsidRPr="009760EE">
              <w:rPr>
                <w:kern w:val="2"/>
                <w:szCs w:val="24"/>
              </w:rPr>
              <w:t xml:space="preserve">Tiekėjas pagal atskirą užsakymą įsipareigoja pristatyti Prekes </w:t>
            </w:r>
            <w:r w:rsidRPr="009760EE">
              <w:rPr>
                <w:b/>
                <w:bCs/>
                <w:kern w:val="2"/>
                <w:szCs w:val="24"/>
              </w:rPr>
              <w:t>ne vėliau</w:t>
            </w:r>
            <w:r w:rsidRPr="008662B2">
              <w:rPr>
                <w:b/>
                <w:bCs/>
                <w:kern w:val="2"/>
                <w:szCs w:val="24"/>
              </w:rPr>
              <w:t xml:space="preserve"> kaip per </w:t>
            </w:r>
            <w:r>
              <w:rPr>
                <w:b/>
                <w:bCs/>
                <w:kern w:val="2"/>
                <w:szCs w:val="24"/>
              </w:rPr>
              <w:t xml:space="preserve">5 (penkias) </w:t>
            </w:r>
            <w:r w:rsidRPr="003977B3">
              <w:rPr>
                <w:b/>
                <w:bCs/>
                <w:kern w:val="2"/>
                <w:szCs w:val="24"/>
              </w:rPr>
              <w:t>darbo dienas</w:t>
            </w:r>
            <w:r w:rsidRPr="003977B3">
              <w:rPr>
                <w:kern w:val="2"/>
                <w:szCs w:val="24"/>
              </w:rPr>
              <w:t xml:space="preserve"> nuo užsakym</w:t>
            </w:r>
            <w:r>
              <w:rPr>
                <w:kern w:val="2"/>
                <w:szCs w:val="24"/>
              </w:rPr>
              <w:t xml:space="preserve">o pateikimo dienos šiuo adresu: Antakalnio g. 57, Vilnius. </w:t>
            </w:r>
          </w:p>
          <w:p w14:paraId="62F0C8EB" w14:textId="77777777" w:rsidR="002F1485" w:rsidRDefault="002F1485" w:rsidP="009A7F03">
            <w:pPr>
              <w:spacing w:line="276" w:lineRule="auto"/>
              <w:jc w:val="both"/>
              <w:rPr>
                <w:kern w:val="2"/>
                <w:szCs w:val="24"/>
              </w:rPr>
            </w:pPr>
          </w:p>
          <w:p w14:paraId="73407152" w14:textId="48E01B71" w:rsidR="002F1485" w:rsidRPr="009D0723" w:rsidRDefault="002F1485" w:rsidP="009A7F03">
            <w:pPr>
              <w:spacing w:line="276" w:lineRule="auto"/>
              <w:jc w:val="both"/>
              <w:rPr>
                <w:kern w:val="2"/>
                <w:szCs w:val="24"/>
              </w:rPr>
            </w:pPr>
            <w:r w:rsidRPr="002F1485">
              <w:rPr>
                <w:kern w:val="2"/>
                <w:szCs w:val="24"/>
              </w:rPr>
              <w:t xml:space="preserve">Tiekėjui pristačius nekokybiškas Prekes ir (ar) nustačius Prekių defektus po Prekių perdavimo Pirkėjui, Tiekėjas savo sąskaita jas turi </w:t>
            </w:r>
            <w:r w:rsidRPr="002F1485">
              <w:rPr>
                <w:kern w:val="2"/>
                <w:szCs w:val="24"/>
              </w:rPr>
              <w:lastRenderedPageBreak/>
              <w:t>pakeisti kokybiškomis per 3 (tris) darbo dienas nuo pranešimo gavimo dienos.</w:t>
            </w:r>
          </w:p>
        </w:tc>
      </w:tr>
      <w:tr w:rsidR="00163CA6" w:rsidRPr="006F633C" w14:paraId="0F739FA2" w14:textId="77777777" w:rsidTr="6DBF6290">
        <w:trPr>
          <w:trHeight w:val="300"/>
        </w:trPr>
        <w:tc>
          <w:tcPr>
            <w:tcW w:w="2707" w:type="dxa"/>
            <w:tcBorders>
              <w:top w:val="single" w:sz="4" w:space="0" w:color="auto"/>
              <w:left w:val="single" w:sz="4" w:space="0" w:color="auto"/>
              <w:bottom w:val="single" w:sz="4" w:space="0" w:color="auto"/>
              <w:right w:val="single" w:sz="4" w:space="0" w:color="auto"/>
            </w:tcBorders>
          </w:tcPr>
          <w:p w14:paraId="1097EA21" w14:textId="17854986" w:rsidR="00163CA6" w:rsidRPr="006F633C" w:rsidRDefault="00163CA6" w:rsidP="00727AE7">
            <w:pPr>
              <w:spacing w:line="276" w:lineRule="auto"/>
              <w:rPr>
                <w:b/>
                <w:bCs/>
                <w:kern w:val="2"/>
                <w:szCs w:val="24"/>
              </w:rPr>
            </w:pPr>
            <w:r w:rsidRPr="006F633C">
              <w:rPr>
                <w:b/>
                <w:bCs/>
                <w:kern w:val="2"/>
                <w:szCs w:val="24"/>
              </w:rPr>
              <w:lastRenderedPageBreak/>
              <w:t>4.2.</w:t>
            </w:r>
            <w:r w:rsidR="007D4483">
              <w:rPr>
                <w:b/>
                <w:bCs/>
                <w:kern w:val="2"/>
                <w:szCs w:val="24"/>
              </w:rPr>
              <w:t xml:space="preserve"> </w:t>
            </w:r>
            <w:r w:rsidRPr="006F633C">
              <w:rPr>
                <w:b/>
                <w:bCs/>
                <w:kern w:val="2"/>
                <w:szCs w:val="24"/>
              </w:rPr>
              <w:t>Prekių (ar jų dalies) pristatymo termino pratęsimas</w:t>
            </w:r>
          </w:p>
        </w:tc>
        <w:tc>
          <w:tcPr>
            <w:tcW w:w="6828" w:type="dxa"/>
            <w:tcBorders>
              <w:top w:val="single" w:sz="4" w:space="0" w:color="auto"/>
              <w:left w:val="single" w:sz="4" w:space="0" w:color="auto"/>
              <w:bottom w:val="single" w:sz="4" w:space="0" w:color="auto"/>
              <w:right w:val="single" w:sz="4" w:space="0" w:color="auto"/>
            </w:tcBorders>
          </w:tcPr>
          <w:p w14:paraId="3713D8DE" w14:textId="2A017034" w:rsidR="00163CA6" w:rsidRPr="006F633C" w:rsidRDefault="002613D5" w:rsidP="009A7F03">
            <w:pPr>
              <w:spacing w:line="276" w:lineRule="auto"/>
              <w:jc w:val="both"/>
              <w:rPr>
                <w:kern w:val="2"/>
                <w:szCs w:val="24"/>
              </w:rPr>
            </w:pPr>
            <w:r w:rsidRPr="00525C6A">
              <w:rPr>
                <w:kern w:val="2"/>
                <w:szCs w:val="24"/>
              </w:rPr>
              <w:t>Tiekėjas</w:t>
            </w:r>
            <w:r>
              <w:rPr>
                <w:kern w:val="2"/>
                <w:szCs w:val="24"/>
              </w:rPr>
              <w:t xml:space="preserve"> </w:t>
            </w:r>
            <w:r w:rsidRPr="00525C6A">
              <w:rPr>
                <w:kern w:val="2"/>
                <w:szCs w:val="24"/>
              </w:rPr>
              <w:t xml:space="preserve">turi teisę </w:t>
            </w:r>
            <w:r>
              <w:rPr>
                <w:kern w:val="2"/>
                <w:szCs w:val="24"/>
              </w:rPr>
              <w:t xml:space="preserve">į </w:t>
            </w:r>
            <w:r w:rsidRPr="00525C6A">
              <w:rPr>
                <w:kern w:val="2"/>
                <w:szCs w:val="24"/>
              </w:rPr>
              <w:t>Prekių pristatymo termin</w:t>
            </w:r>
            <w:r>
              <w:rPr>
                <w:kern w:val="2"/>
                <w:szCs w:val="24"/>
              </w:rPr>
              <w:t>o pratęsima, tačiau</w:t>
            </w:r>
            <w:r w:rsidRPr="00525C6A">
              <w:rPr>
                <w:kern w:val="2"/>
                <w:szCs w:val="24"/>
              </w:rPr>
              <w:t xml:space="preserve">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2 darbo dienas, apie tai praneša Pirkėjui, pateikdamas minėtų aplinkybių egzistavimo įrodymus. Nurodytas aplinkybes vertina Pirkėjas. Pirkėjui sutikus, Prekių pristatymo terminas gali būti pratęsiamas tik minėtų aplinkybių egzistavimo laikotarpiui, bet ne ilgiau nei 10 darbo dienų  laikotarpiui.</w:t>
            </w:r>
          </w:p>
        </w:tc>
      </w:tr>
      <w:tr w:rsidR="00CB2115" w:rsidRPr="006F633C" w14:paraId="6CB6F0B2" w14:textId="77777777" w:rsidTr="6DBF6290">
        <w:trPr>
          <w:trHeight w:val="300"/>
        </w:trPr>
        <w:tc>
          <w:tcPr>
            <w:tcW w:w="2707" w:type="dxa"/>
            <w:tcBorders>
              <w:top w:val="single" w:sz="4" w:space="0" w:color="auto"/>
              <w:left w:val="single" w:sz="4" w:space="0" w:color="auto"/>
              <w:bottom w:val="single" w:sz="4" w:space="0" w:color="auto"/>
              <w:right w:val="single" w:sz="4" w:space="0" w:color="auto"/>
            </w:tcBorders>
          </w:tcPr>
          <w:p w14:paraId="61BFD24E" w14:textId="2C2AC731" w:rsidR="00CB2115" w:rsidRPr="006F633C" w:rsidRDefault="00CB2115" w:rsidP="00CB2115">
            <w:pPr>
              <w:spacing w:line="276" w:lineRule="auto"/>
              <w:rPr>
                <w:b/>
                <w:bCs/>
                <w:kern w:val="2"/>
                <w:szCs w:val="24"/>
              </w:rPr>
            </w:pPr>
            <w:r w:rsidRPr="006F633C">
              <w:rPr>
                <w:b/>
                <w:bCs/>
                <w:kern w:val="2"/>
                <w:szCs w:val="24"/>
              </w:rPr>
              <w:t>4.3.</w:t>
            </w:r>
            <w:r>
              <w:rPr>
                <w:b/>
                <w:bCs/>
                <w:kern w:val="2"/>
                <w:szCs w:val="24"/>
              </w:rPr>
              <w:t xml:space="preserve"> </w:t>
            </w:r>
            <w:r w:rsidRPr="006F633C">
              <w:rPr>
                <w:b/>
                <w:bCs/>
                <w:kern w:val="2"/>
                <w:szCs w:val="24"/>
              </w:rPr>
              <w:t>Užsakymų teikimo tvarka</w:t>
            </w:r>
          </w:p>
        </w:tc>
        <w:tc>
          <w:tcPr>
            <w:tcW w:w="6828" w:type="dxa"/>
            <w:tcBorders>
              <w:top w:val="single" w:sz="4" w:space="0" w:color="auto"/>
              <w:left w:val="single" w:sz="4" w:space="0" w:color="auto"/>
              <w:bottom w:val="single" w:sz="4" w:space="0" w:color="auto"/>
              <w:right w:val="single" w:sz="4" w:space="0" w:color="auto"/>
            </w:tcBorders>
          </w:tcPr>
          <w:p w14:paraId="7B6E40E9" w14:textId="77777777" w:rsidR="00CB2115" w:rsidRPr="0069498D" w:rsidRDefault="00CB2115" w:rsidP="00CB2115">
            <w:pPr>
              <w:jc w:val="both"/>
            </w:pPr>
            <w:r>
              <w:rPr>
                <w:kern w:val="2"/>
                <w:szCs w:val="24"/>
              </w:rPr>
              <w:t xml:space="preserve">Užsakymai teikiami </w:t>
            </w:r>
            <w:r w:rsidRPr="00311791">
              <w:rPr>
                <w:color w:val="000000" w:themeColor="text1"/>
                <w:kern w:val="2"/>
                <w:szCs w:val="24"/>
              </w:rPr>
              <w:t xml:space="preserve">elektroninėje užsakymų sistemoje </w:t>
            </w:r>
            <w:r w:rsidRPr="00774E7A">
              <w:rPr>
                <w:i/>
                <w:iCs/>
                <w:color w:val="FF0000"/>
                <w:kern w:val="2"/>
                <w:szCs w:val="24"/>
              </w:rPr>
              <w:t>(nurodyti konkrečiau)</w:t>
            </w:r>
            <w:r w:rsidRPr="00311791">
              <w:rPr>
                <w:color w:val="000000" w:themeColor="text1"/>
                <w:kern w:val="2"/>
                <w:szCs w:val="24"/>
              </w:rPr>
              <w:t xml:space="preserve">/ Tiekėjo nurodytu elektroniniu paštu </w:t>
            </w:r>
            <w:r w:rsidRPr="00774E7A">
              <w:rPr>
                <w:i/>
                <w:iCs/>
                <w:color w:val="FF0000"/>
                <w:kern w:val="2"/>
                <w:szCs w:val="24"/>
              </w:rPr>
              <w:t>(įrašyti el. paštą)</w:t>
            </w:r>
            <w:r w:rsidRPr="00774E7A">
              <w:rPr>
                <w:color w:val="FF0000"/>
                <w:kern w:val="2"/>
                <w:szCs w:val="24"/>
              </w:rPr>
              <w:t xml:space="preserve"> </w:t>
            </w:r>
            <w:r w:rsidRPr="18310BDF">
              <w:rPr>
                <w:kern w:val="2"/>
              </w:rPr>
              <w:t xml:space="preserve">ir laikomi gautais </w:t>
            </w:r>
            <w:r w:rsidRPr="00437D18">
              <w:rPr>
                <w:kern w:val="2"/>
                <w:szCs w:val="24"/>
              </w:rPr>
              <w:t>kitą darbo dieną po užsakymo pateikimo.</w:t>
            </w:r>
          </w:p>
          <w:p w14:paraId="4FBD1797" w14:textId="77777777" w:rsidR="00CB2115" w:rsidRDefault="00CB2115" w:rsidP="00CB2115">
            <w:pPr>
              <w:jc w:val="both"/>
              <w:rPr>
                <w:kern w:val="2"/>
                <w:szCs w:val="24"/>
              </w:rPr>
            </w:pPr>
          </w:p>
          <w:p w14:paraId="5DD91992" w14:textId="25F150C1" w:rsidR="00CB2115" w:rsidRPr="006F633C" w:rsidRDefault="00CB2115" w:rsidP="00CB2115">
            <w:pPr>
              <w:spacing w:line="276" w:lineRule="auto"/>
              <w:jc w:val="both"/>
            </w:pPr>
            <w:r w:rsidRPr="18310BDF">
              <w:rPr>
                <w:kern w:val="2"/>
              </w:rPr>
              <w:t xml:space="preserve">Tiekėjas įsipareigoja informuoti Pirkėją apie išpirktą </w:t>
            </w:r>
            <w:r w:rsidR="00C97379">
              <w:rPr>
                <w:kern w:val="2"/>
              </w:rPr>
              <w:t>Sutarties kainą</w:t>
            </w:r>
            <w:r w:rsidRPr="18310BDF">
              <w:rPr>
                <w:kern w:val="2"/>
              </w:rPr>
              <w:t xml:space="preserve"> ir esant tokiai situacijai Tiekėjas įsipareigoja nebepriimti užsakymų</w:t>
            </w:r>
            <w:r w:rsidRPr="00FD1964">
              <w:rPr>
                <w:kern w:val="2"/>
                <w:szCs w:val="24"/>
              </w:rPr>
              <w:t>.</w:t>
            </w:r>
          </w:p>
        </w:tc>
      </w:tr>
      <w:tr w:rsidR="00163CA6" w:rsidRPr="006F633C" w14:paraId="6DDF22D5" w14:textId="77777777" w:rsidTr="6DBF6290">
        <w:trPr>
          <w:trHeight w:val="300"/>
        </w:trPr>
        <w:tc>
          <w:tcPr>
            <w:tcW w:w="2707" w:type="dxa"/>
            <w:tcBorders>
              <w:top w:val="single" w:sz="4" w:space="0" w:color="auto"/>
              <w:left w:val="single" w:sz="4" w:space="0" w:color="auto"/>
              <w:bottom w:val="single" w:sz="4" w:space="0" w:color="auto"/>
              <w:right w:val="single" w:sz="4" w:space="0" w:color="auto"/>
            </w:tcBorders>
          </w:tcPr>
          <w:p w14:paraId="413CC3C4" w14:textId="2AC14295" w:rsidR="00163CA6" w:rsidRPr="006F633C" w:rsidRDefault="00163CA6" w:rsidP="00727AE7">
            <w:pPr>
              <w:spacing w:line="276" w:lineRule="auto"/>
              <w:rPr>
                <w:b/>
                <w:bCs/>
                <w:kern w:val="2"/>
                <w:szCs w:val="24"/>
              </w:rPr>
            </w:pPr>
            <w:r w:rsidRPr="006F633C">
              <w:rPr>
                <w:b/>
                <w:bCs/>
                <w:kern w:val="2"/>
                <w:szCs w:val="24"/>
              </w:rPr>
              <w:t>4.4.</w:t>
            </w:r>
            <w:r w:rsidR="007D4483">
              <w:rPr>
                <w:b/>
                <w:bCs/>
                <w:kern w:val="2"/>
                <w:szCs w:val="24"/>
              </w:rPr>
              <w:t xml:space="preserve"> </w:t>
            </w:r>
            <w:r w:rsidRPr="006F633C">
              <w:rPr>
                <w:b/>
                <w:bCs/>
                <w:kern w:val="2"/>
                <w:szCs w:val="24"/>
              </w:rPr>
              <w:t>Dėl minimalios užsakymo vertės / apimties</w:t>
            </w:r>
          </w:p>
        </w:tc>
        <w:tc>
          <w:tcPr>
            <w:tcW w:w="6828" w:type="dxa"/>
            <w:tcBorders>
              <w:top w:val="single" w:sz="4" w:space="0" w:color="auto"/>
              <w:left w:val="single" w:sz="4" w:space="0" w:color="auto"/>
              <w:bottom w:val="single" w:sz="4" w:space="0" w:color="auto"/>
              <w:right w:val="single" w:sz="4" w:space="0" w:color="auto"/>
            </w:tcBorders>
          </w:tcPr>
          <w:p w14:paraId="516369D0" w14:textId="5C2B8C96" w:rsidR="00E8321E" w:rsidRPr="006F633C" w:rsidRDefault="00163CA6" w:rsidP="00E8321E">
            <w:pPr>
              <w:spacing w:line="276" w:lineRule="auto"/>
              <w:rPr>
                <w:kern w:val="2"/>
                <w:szCs w:val="24"/>
              </w:rPr>
            </w:pPr>
            <w:r w:rsidRPr="006F633C">
              <w:rPr>
                <w:kern w:val="2"/>
                <w:szCs w:val="24"/>
              </w:rPr>
              <w:t>Netaikoma</w:t>
            </w:r>
          </w:p>
        </w:tc>
      </w:tr>
      <w:tr w:rsidR="00163CA6" w:rsidRPr="006F633C" w14:paraId="0120C3CE" w14:textId="77777777" w:rsidTr="6DBF6290">
        <w:trPr>
          <w:trHeight w:val="300"/>
        </w:trPr>
        <w:tc>
          <w:tcPr>
            <w:tcW w:w="2707" w:type="dxa"/>
            <w:tcBorders>
              <w:top w:val="single" w:sz="4" w:space="0" w:color="auto"/>
              <w:left w:val="single" w:sz="4" w:space="0" w:color="auto"/>
              <w:bottom w:val="single" w:sz="4" w:space="0" w:color="auto"/>
              <w:right w:val="single" w:sz="4" w:space="0" w:color="auto"/>
            </w:tcBorders>
          </w:tcPr>
          <w:p w14:paraId="44F5A311" w14:textId="77777777" w:rsidR="00163CA6" w:rsidRDefault="00163CA6" w:rsidP="00727AE7">
            <w:pPr>
              <w:spacing w:line="276" w:lineRule="auto"/>
              <w:rPr>
                <w:b/>
                <w:bCs/>
                <w:kern w:val="2"/>
                <w:szCs w:val="24"/>
              </w:rPr>
            </w:pPr>
            <w:r w:rsidRPr="006F633C">
              <w:rPr>
                <w:b/>
                <w:bCs/>
                <w:kern w:val="2"/>
                <w:szCs w:val="24"/>
              </w:rPr>
              <w:t>4.5.</w:t>
            </w:r>
            <w:r w:rsidR="007D4483">
              <w:rPr>
                <w:b/>
                <w:bCs/>
                <w:kern w:val="2"/>
                <w:szCs w:val="24"/>
              </w:rPr>
              <w:t xml:space="preserve"> </w:t>
            </w:r>
            <w:r w:rsidRPr="006F633C">
              <w:rPr>
                <w:b/>
                <w:bCs/>
                <w:kern w:val="2"/>
                <w:szCs w:val="24"/>
              </w:rPr>
              <w:t xml:space="preserve">Kartu su Prekėmis pateikiami dokumentai </w:t>
            </w:r>
          </w:p>
          <w:p w14:paraId="24483027" w14:textId="53726628" w:rsidR="00E8321E" w:rsidRPr="006F633C" w:rsidRDefault="00E8321E" w:rsidP="00727AE7">
            <w:pPr>
              <w:spacing w:line="276" w:lineRule="auto"/>
              <w:rPr>
                <w:b/>
                <w:bCs/>
                <w:kern w:val="2"/>
                <w:szCs w:val="24"/>
              </w:rPr>
            </w:pPr>
          </w:p>
        </w:tc>
        <w:tc>
          <w:tcPr>
            <w:tcW w:w="6828" w:type="dxa"/>
            <w:tcBorders>
              <w:top w:val="single" w:sz="4" w:space="0" w:color="auto"/>
              <w:left w:val="single" w:sz="4" w:space="0" w:color="auto"/>
              <w:bottom w:val="single" w:sz="4" w:space="0" w:color="auto"/>
              <w:right w:val="single" w:sz="4" w:space="0" w:color="auto"/>
            </w:tcBorders>
          </w:tcPr>
          <w:p w14:paraId="03E37C79" w14:textId="77777777" w:rsidR="005E73E5" w:rsidRDefault="00163CA6" w:rsidP="009A7F03">
            <w:pPr>
              <w:spacing w:line="276" w:lineRule="auto"/>
              <w:jc w:val="both"/>
              <w:rPr>
                <w:kern w:val="2"/>
                <w:szCs w:val="24"/>
              </w:rPr>
            </w:pPr>
            <w:r w:rsidRPr="006F633C">
              <w:rPr>
                <w:kern w:val="2"/>
                <w:szCs w:val="24"/>
              </w:rPr>
              <w:t xml:space="preserve">Kartu su Prekėmis pateikiami šie dokumentai: </w:t>
            </w:r>
          </w:p>
          <w:p w14:paraId="2E8B67BB" w14:textId="77777777" w:rsidR="009A7F03" w:rsidRPr="00F74EC6" w:rsidRDefault="009A7F03" w:rsidP="00FD4600">
            <w:pPr>
              <w:pStyle w:val="Sraopastraipa"/>
              <w:numPr>
                <w:ilvl w:val="0"/>
                <w:numId w:val="2"/>
              </w:numPr>
              <w:tabs>
                <w:tab w:val="left" w:pos="286"/>
              </w:tabs>
              <w:spacing w:line="276" w:lineRule="auto"/>
              <w:ind w:left="15" w:firstLine="4"/>
              <w:jc w:val="both"/>
              <w:rPr>
                <w:kern w:val="2"/>
                <w:szCs w:val="24"/>
              </w:rPr>
            </w:pPr>
            <w:r w:rsidRPr="00F74EC6">
              <w:rPr>
                <w:kern w:val="2"/>
                <w:szCs w:val="24"/>
              </w:rPr>
              <w:t xml:space="preserve">Prekių perdavimo-priėmimo faktą patvirtinantis dokumentas </w:t>
            </w:r>
          </w:p>
          <w:p w14:paraId="35172C21" w14:textId="77777777" w:rsidR="009A7F03" w:rsidRPr="00F74EC6" w:rsidRDefault="009A7F03" w:rsidP="005C7887">
            <w:pPr>
              <w:tabs>
                <w:tab w:val="left" w:pos="286"/>
              </w:tabs>
              <w:spacing w:line="276" w:lineRule="auto"/>
              <w:ind w:left="360"/>
              <w:jc w:val="both"/>
              <w:rPr>
                <w:kern w:val="2"/>
                <w:szCs w:val="24"/>
              </w:rPr>
            </w:pPr>
            <w:r w:rsidRPr="00F74EC6">
              <w:rPr>
                <w:kern w:val="2"/>
                <w:szCs w:val="24"/>
              </w:rPr>
              <w:t>(Prekių perdavimo-priėmimo aktas, sąskaita faktūra arba krovinio važtaraštis);</w:t>
            </w:r>
          </w:p>
          <w:p w14:paraId="2D233869" w14:textId="25EE9AFE" w:rsidR="005E73E5" w:rsidRPr="00F74EC6" w:rsidRDefault="005E73E5" w:rsidP="009A7F03">
            <w:pPr>
              <w:pStyle w:val="Sraopastraipa"/>
              <w:numPr>
                <w:ilvl w:val="0"/>
                <w:numId w:val="2"/>
              </w:numPr>
              <w:tabs>
                <w:tab w:val="left" w:pos="286"/>
              </w:tabs>
              <w:spacing w:line="276" w:lineRule="auto"/>
              <w:ind w:left="52" w:firstLine="0"/>
              <w:jc w:val="both"/>
              <w:rPr>
                <w:szCs w:val="24"/>
              </w:rPr>
            </w:pPr>
            <w:r w:rsidRPr="00F74EC6">
              <w:rPr>
                <w:szCs w:val="24"/>
              </w:rPr>
              <w:t>Sąskaita (per SABIS)</w:t>
            </w:r>
            <w:r w:rsidR="005470C9" w:rsidRPr="00F74EC6">
              <w:rPr>
                <w:szCs w:val="24"/>
              </w:rPr>
              <w:t>.</w:t>
            </w:r>
          </w:p>
          <w:p w14:paraId="355BE95C" w14:textId="77777777" w:rsidR="00243581" w:rsidRDefault="00243581" w:rsidP="009A7F03">
            <w:pPr>
              <w:spacing w:line="276" w:lineRule="auto"/>
              <w:jc w:val="both"/>
              <w:rPr>
                <w:kern w:val="2"/>
                <w:szCs w:val="24"/>
              </w:rPr>
            </w:pPr>
          </w:p>
          <w:p w14:paraId="2F4F1BB0" w14:textId="0C585FB2" w:rsidR="00163CA6" w:rsidRDefault="00163CA6" w:rsidP="009A7F03">
            <w:pPr>
              <w:spacing w:line="276" w:lineRule="auto"/>
              <w:jc w:val="both"/>
              <w:rPr>
                <w:kern w:val="2"/>
                <w:szCs w:val="24"/>
              </w:rPr>
            </w:pPr>
            <w:r w:rsidRPr="006F633C">
              <w:rPr>
                <w:kern w:val="2"/>
                <w:szCs w:val="24"/>
              </w:rPr>
              <w:t>Tiekėjui nepateikus nurodytų dokumentų, laikoma, kad Prekės neatitinka Sutartyje nustatytų reikalavimų.</w:t>
            </w:r>
          </w:p>
          <w:p w14:paraId="7A6D3D29" w14:textId="77777777" w:rsidR="005E73E5" w:rsidRDefault="005E73E5" w:rsidP="009A7F03">
            <w:pPr>
              <w:spacing w:line="276" w:lineRule="auto"/>
              <w:jc w:val="both"/>
              <w:rPr>
                <w:kern w:val="2"/>
                <w:szCs w:val="24"/>
              </w:rPr>
            </w:pPr>
          </w:p>
          <w:p w14:paraId="4DBDB049" w14:textId="65F8C65D" w:rsidR="005E73E5" w:rsidRPr="00BE44E3" w:rsidRDefault="005E73E5" w:rsidP="009A7F03">
            <w:pPr>
              <w:spacing w:line="276" w:lineRule="auto"/>
              <w:jc w:val="both"/>
              <w:rPr>
                <w:color w:val="0070C0"/>
                <w:szCs w:val="24"/>
              </w:rPr>
            </w:pPr>
            <w:r w:rsidRPr="00FC45EC">
              <w:rPr>
                <w:color w:val="000000" w:themeColor="text1"/>
                <w:szCs w:val="24"/>
              </w:rPr>
              <w:t>P</w:t>
            </w:r>
            <w:r w:rsidR="00AE6EAA" w:rsidRPr="00FC45EC">
              <w:rPr>
                <w:color w:val="000000" w:themeColor="text1"/>
                <w:szCs w:val="24"/>
              </w:rPr>
              <w:t>rekių</w:t>
            </w:r>
            <w:r w:rsidRPr="00FC45EC">
              <w:rPr>
                <w:color w:val="000000" w:themeColor="text1"/>
                <w:szCs w:val="24"/>
              </w:rPr>
              <w:t xml:space="preserve"> perdavimo-priėmimo akto, kaip atskiro dokumento, nereikalaujama, ir šalys susitaria, kad Sąskaita laikoma P</w:t>
            </w:r>
            <w:r w:rsidR="00AE6EAA" w:rsidRPr="00FC45EC">
              <w:rPr>
                <w:color w:val="000000" w:themeColor="text1"/>
                <w:szCs w:val="24"/>
              </w:rPr>
              <w:t>rekių</w:t>
            </w:r>
            <w:r w:rsidRPr="00FC45EC">
              <w:rPr>
                <w:color w:val="000000" w:themeColor="text1"/>
                <w:szCs w:val="24"/>
              </w:rPr>
              <w:t xml:space="preserve"> perdavimo-priėmimo aktu.</w:t>
            </w:r>
          </w:p>
        </w:tc>
      </w:tr>
    </w:tbl>
    <w:p w14:paraId="79BDFB95" w14:textId="77777777" w:rsidR="009B5DBE" w:rsidRPr="006F633C" w:rsidRDefault="009B5DBE" w:rsidP="00727AE7">
      <w:pPr>
        <w:spacing w:line="276" w:lineRule="auto"/>
      </w:pPr>
    </w:p>
    <w:p w14:paraId="356ADB74" w14:textId="69202E60" w:rsidR="009B5DBE" w:rsidRPr="006F633C" w:rsidRDefault="009B5DBE" w:rsidP="00727AE7">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t>5.</w:t>
      </w:r>
      <w:r w:rsidR="007D4483">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SUTARTIES KAINA IR ATSISKAITYMO TVARKA</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6"/>
        <w:gridCol w:w="6829"/>
      </w:tblGrid>
      <w:tr w:rsidR="00163CA6" w:rsidRPr="006F633C" w14:paraId="40565563" w14:textId="77777777" w:rsidTr="6DBF6290">
        <w:trPr>
          <w:trHeight w:val="300"/>
        </w:trPr>
        <w:tc>
          <w:tcPr>
            <w:tcW w:w="2706" w:type="dxa"/>
            <w:tcBorders>
              <w:top w:val="single" w:sz="4" w:space="0" w:color="auto"/>
              <w:left w:val="single" w:sz="4" w:space="0" w:color="auto"/>
              <w:bottom w:val="single" w:sz="4" w:space="0" w:color="auto"/>
              <w:right w:val="single" w:sz="4" w:space="0" w:color="auto"/>
            </w:tcBorders>
          </w:tcPr>
          <w:p w14:paraId="76CC4468" w14:textId="20260603" w:rsidR="00163CA6" w:rsidRPr="006F633C" w:rsidRDefault="00163CA6" w:rsidP="00727AE7">
            <w:pPr>
              <w:spacing w:line="276" w:lineRule="auto"/>
              <w:rPr>
                <w:b/>
                <w:bCs/>
                <w:kern w:val="2"/>
                <w:szCs w:val="24"/>
              </w:rPr>
            </w:pPr>
            <w:r w:rsidRPr="006F633C">
              <w:rPr>
                <w:b/>
                <w:bCs/>
                <w:kern w:val="2"/>
                <w:szCs w:val="24"/>
              </w:rPr>
              <w:t>5.1.</w:t>
            </w:r>
            <w:r w:rsidR="007D4483">
              <w:rPr>
                <w:b/>
                <w:bCs/>
                <w:kern w:val="2"/>
                <w:szCs w:val="24"/>
              </w:rPr>
              <w:t xml:space="preserve"> </w:t>
            </w:r>
            <w:r w:rsidRPr="006F633C">
              <w:rPr>
                <w:b/>
                <w:bCs/>
                <w:kern w:val="2"/>
                <w:szCs w:val="24"/>
              </w:rPr>
              <w:t>Sutarčiai taikomas kainos apskaičiavimo būdas</w:t>
            </w:r>
          </w:p>
        </w:tc>
        <w:tc>
          <w:tcPr>
            <w:tcW w:w="6829" w:type="dxa"/>
            <w:tcBorders>
              <w:top w:val="single" w:sz="4" w:space="0" w:color="auto"/>
              <w:left w:val="single" w:sz="4" w:space="0" w:color="auto"/>
              <w:bottom w:val="single" w:sz="4" w:space="0" w:color="auto"/>
              <w:right w:val="single" w:sz="4" w:space="0" w:color="auto"/>
            </w:tcBorders>
          </w:tcPr>
          <w:p w14:paraId="78253639" w14:textId="77777777" w:rsidR="00163CA6" w:rsidRPr="006F633C" w:rsidRDefault="00163CA6" w:rsidP="00727AE7">
            <w:pPr>
              <w:spacing w:line="276" w:lineRule="auto"/>
              <w:rPr>
                <w:kern w:val="2"/>
                <w:szCs w:val="24"/>
              </w:rPr>
            </w:pPr>
            <w:r w:rsidRPr="006F633C">
              <w:rPr>
                <w:kern w:val="2"/>
                <w:szCs w:val="24"/>
              </w:rPr>
              <w:t>Fiksuoto įkainio kainodara</w:t>
            </w:r>
          </w:p>
          <w:p w14:paraId="5E17564B" w14:textId="742B129C" w:rsidR="005E73E5" w:rsidRPr="005E73E5" w:rsidRDefault="005E73E5" w:rsidP="00727AE7">
            <w:pPr>
              <w:spacing w:line="276" w:lineRule="auto"/>
              <w:rPr>
                <w:color w:val="4471C4"/>
                <w:kern w:val="2"/>
                <w:szCs w:val="24"/>
              </w:rPr>
            </w:pPr>
          </w:p>
        </w:tc>
      </w:tr>
      <w:tr w:rsidR="00163CA6" w:rsidRPr="006F633C" w14:paraId="5F6C5642" w14:textId="77777777" w:rsidTr="6DBF6290">
        <w:trPr>
          <w:trHeight w:val="300"/>
        </w:trPr>
        <w:tc>
          <w:tcPr>
            <w:tcW w:w="2706" w:type="dxa"/>
            <w:tcBorders>
              <w:top w:val="single" w:sz="4" w:space="0" w:color="auto"/>
              <w:left w:val="single" w:sz="4" w:space="0" w:color="auto"/>
              <w:bottom w:val="single" w:sz="4" w:space="0" w:color="auto"/>
              <w:right w:val="single" w:sz="4" w:space="0" w:color="auto"/>
            </w:tcBorders>
          </w:tcPr>
          <w:p w14:paraId="4B9ACF8F" w14:textId="4D1F94E5" w:rsidR="00163CA6" w:rsidRPr="00C62E6A" w:rsidRDefault="00163CA6" w:rsidP="00727AE7">
            <w:pPr>
              <w:spacing w:line="276" w:lineRule="auto"/>
              <w:rPr>
                <w:b/>
                <w:bCs/>
                <w:color w:val="000000" w:themeColor="text1"/>
                <w:kern w:val="2"/>
                <w:szCs w:val="24"/>
              </w:rPr>
            </w:pPr>
            <w:r w:rsidRPr="00C62E6A">
              <w:rPr>
                <w:b/>
                <w:bCs/>
                <w:color w:val="000000" w:themeColor="text1"/>
                <w:kern w:val="2"/>
                <w:szCs w:val="24"/>
              </w:rPr>
              <w:lastRenderedPageBreak/>
              <w:t>5.2.</w:t>
            </w:r>
            <w:r w:rsidR="007D4483" w:rsidRPr="00C62E6A">
              <w:rPr>
                <w:b/>
                <w:bCs/>
                <w:color w:val="000000" w:themeColor="text1"/>
                <w:kern w:val="2"/>
                <w:szCs w:val="24"/>
              </w:rPr>
              <w:t xml:space="preserve"> </w:t>
            </w:r>
            <w:r w:rsidRPr="00C62E6A">
              <w:rPr>
                <w:b/>
                <w:bCs/>
                <w:color w:val="000000" w:themeColor="text1"/>
                <w:kern w:val="2"/>
                <w:szCs w:val="24"/>
              </w:rPr>
              <w:t xml:space="preserve">Pradinės Sutarties vertė ir Sutarties kaina, kai taikoma </w:t>
            </w:r>
            <w:r w:rsidRPr="00C62E6A">
              <w:rPr>
                <w:b/>
                <w:bCs/>
                <w:color w:val="000000" w:themeColor="text1"/>
                <w:kern w:val="2"/>
                <w:szCs w:val="24"/>
                <w:u w:val="single"/>
              </w:rPr>
              <w:t>fiksuoto įkainio</w:t>
            </w:r>
            <w:r w:rsidRPr="00C62E6A">
              <w:rPr>
                <w:b/>
                <w:bCs/>
                <w:color w:val="000000" w:themeColor="text1"/>
                <w:kern w:val="2"/>
                <w:szCs w:val="24"/>
              </w:rPr>
              <w:t xml:space="preserve"> kainodara</w:t>
            </w:r>
          </w:p>
          <w:p w14:paraId="0D1973C0" w14:textId="77777777" w:rsidR="00163CA6" w:rsidRPr="00C62E6A" w:rsidRDefault="00163CA6" w:rsidP="00727AE7">
            <w:pPr>
              <w:spacing w:line="276" w:lineRule="auto"/>
              <w:rPr>
                <w:b/>
                <w:bCs/>
                <w:color w:val="000000" w:themeColor="text1"/>
                <w:kern w:val="2"/>
                <w:szCs w:val="24"/>
              </w:rPr>
            </w:pPr>
          </w:p>
          <w:p w14:paraId="247A3537" w14:textId="77777777" w:rsidR="00163CA6" w:rsidRPr="00C62E6A" w:rsidRDefault="00163CA6" w:rsidP="00727AE7">
            <w:pPr>
              <w:spacing w:line="276" w:lineRule="auto"/>
              <w:rPr>
                <w:b/>
                <w:bCs/>
                <w:color w:val="000000" w:themeColor="text1"/>
                <w:kern w:val="2"/>
                <w:szCs w:val="24"/>
              </w:rPr>
            </w:pPr>
          </w:p>
          <w:p w14:paraId="7F5835C0" w14:textId="77777777" w:rsidR="00163CA6" w:rsidRPr="00C62E6A" w:rsidRDefault="00163CA6" w:rsidP="00727AE7">
            <w:pPr>
              <w:spacing w:line="276" w:lineRule="auto"/>
              <w:rPr>
                <w:b/>
                <w:bCs/>
                <w:color w:val="000000" w:themeColor="text1"/>
                <w:kern w:val="2"/>
                <w:szCs w:val="24"/>
              </w:rPr>
            </w:pPr>
          </w:p>
          <w:p w14:paraId="7612FE7C" w14:textId="77777777" w:rsidR="00163CA6" w:rsidRPr="00C62E6A" w:rsidRDefault="00163CA6" w:rsidP="00727AE7">
            <w:pPr>
              <w:spacing w:line="276" w:lineRule="auto"/>
              <w:rPr>
                <w:b/>
                <w:bCs/>
                <w:color w:val="000000" w:themeColor="text1"/>
                <w:kern w:val="2"/>
                <w:szCs w:val="24"/>
              </w:rPr>
            </w:pPr>
          </w:p>
          <w:p w14:paraId="51B9BF13" w14:textId="77777777" w:rsidR="00163CA6" w:rsidRPr="00C62E6A" w:rsidRDefault="00163CA6" w:rsidP="00727AE7">
            <w:pPr>
              <w:spacing w:line="276" w:lineRule="auto"/>
              <w:rPr>
                <w:b/>
                <w:bCs/>
                <w:color w:val="000000" w:themeColor="text1"/>
                <w:kern w:val="2"/>
                <w:szCs w:val="24"/>
              </w:rPr>
            </w:pPr>
          </w:p>
          <w:p w14:paraId="5DE4289F" w14:textId="77777777" w:rsidR="00163CA6" w:rsidRPr="00C62E6A" w:rsidRDefault="00163CA6" w:rsidP="00727AE7">
            <w:pPr>
              <w:spacing w:line="276" w:lineRule="auto"/>
              <w:rPr>
                <w:b/>
                <w:bCs/>
                <w:color w:val="000000" w:themeColor="text1"/>
                <w:kern w:val="2"/>
                <w:szCs w:val="24"/>
              </w:rPr>
            </w:pPr>
          </w:p>
          <w:p w14:paraId="14F74B1C" w14:textId="77777777" w:rsidR="00163CA6" w:rsidRPr="00C62E6A" w:rsidRDefault="00163CA6" w:rsidP="00727AE7">
            <w:pPr>
              <w:spacing w:line="276" w:lineRule="auto"/>
              <w:rPr>
                <w:b/>
                <w:bCs/>
                <w:color w:val="000000" w:themeColor="text1"/>
                <w:kern w:val="2"/>
                <w:szCs w:val="24"/>
              </w:rPr>
            </w:pPr>
          </w:p>
          <w:p w14:paraId="6E092180" w14:textId="77777777" w:rsidR="00163CA6" w:rsidRPr="00C62E6A" w:rsidRDefault="00163CA6" w:rsidP="00727AE7">
            <w:pPr>
              <w:spacing w:line="276" w:lineRule="auto"/>
              <w:rPr>
                <w:b/>
                <w:bCs/>
                <w:color w:val="000000" w:themeColor="text1"/>
                <w:kern w:val="2"/>
                <w:szCs w:val="24"/>
              </w:rPr>
            </w:pPr>
          </w:p>
          <w:p w14:paraId="6F570B68" w14:textId="77777777" w:rsidR="00163CA6" w:rsidRPr="00C62E6A" w:rsidRDefault="00163CA6" w:rsidP="00727AE7">
            <w:pPr>
              <w:spacing w:line="276" w:lineRule="auto"/>
              <w:rPr>
                <w:b/>
                <w:bCs/>
                <w:color w:val="000000" w:themeColor="text1"/>
                <w:kern w:val="2"/>
                <w:szCs w:val="24"/>
              </w:rPr>
            </w:pPr>
          </w:p>
          <w:p w14:paraId="6F1D33F8" w14:textId="7B7C37FB" w:rsidR="00163CA6" w:rsidRPr="00C62E6A" w:rsidRDefault="00163CA6" w:rsidP="001E0011">
            <w:pPr>
              <w:spacing w:line="276" w:lineRule="auto"/>
              <w:rPr>
                <w:b/>
                <w:bCs/>
                <w:color w:val="000000" w:themeColor="text1"/>
                <w:kern w:val="2"/>
                <w:szCs w:val="24"/>
              </w:rPr>
            </w:pPr>
          </w:p>
        </w:tc>
        <w:tc>
          <w:tcPr>
            <w:tcW w:w="6829" w:type="dxa"/>
            <w:tcBorders>
              <w:top w:val="single" w:sz="4" w:space="0" w:color="auto"/>
              <w:left w:val="single" w:sz="4" w:space="0" w:color="auto"/>
              <w:bottom w:val="single" w:sz="4" w:space="0" w:color="auto"/>
              <w:right w:val="single" w:sz="4" w:space="0" w:color="auto"/>
            </w:tcBorders>
          </w:tcPr>
          <w:p w14:paraId="03B0E289" w14:textId="1E20BF10" w:rsidR="00E123B6" w:rsidRPr="00C62E6A" w:rsidRDefault="59CACFFC" w:rsidP="6DBF6290">
            <w:pPr>
              <w:spacing w:line="276" w:lineRule="auto"/>
              <w:jc w:val="both"/>
              <w:rPr>
                <w:color w:val="000000" w:themeColor="text1"/>
              </w:rPr>
            </w:pPr>
            <w:r w:rsidRPr="6DBF6290">
              <w:rPr>
                <w:color w:val="000000" w:themeColor="text1"/>
              </w:rPr>
              <w:t xml:space="preserve">Sutarties kaina </w:t>
            </w:r>
            <w:r>
              <w:t>(</w:t>
            </w:r>
            <w:r w:rsidRPr="6DBF6290">
              <w:rPr>
                <w:color w:val="000000" w:themeColor="text1"/>
              </w:rPr>
              <w:t>Eur su PVM) kiekvienai pirkimo objekto daliai nurodyta Techninėje specifikacijoje.</w:t>
            </w:r>
            <w:r w:rsidR="009E2B99" w:rsidRPr="6DBF6290">
              <w:rPr>
                <w:color w:val="000000" w:themeColor="text1"/>
              </w:rPr>
              <w:t xml:space="preserve"> Šioje Sutartyje Sutarties kaina yra lygi </w:t>
            </w:r>
            <w:r w:rsidR="009E2B99" w:rsidRPr="6DBF6290">
              <w:rPr>
                <w:b/>
                <w:bCs/>
                <w:color w:val="000000" w:themeColor="text1"/>
              </w:rPr>
              <w:t xml:space="preserve">maksimaliai pirkimui skirtai lėšų sumai </w:t>
            </w:r>
            <w:r w:rsidR="00357F1F" w:rsidRPr="6DBF6290">
              <w:rPr>
                <w:b/>
                <w:bCs/>
                <w:color w:val="000000" w:themeColor="text1"/>
              </w:rPr>
              <w:t>su</w:t>
            </w:r>
            <w:r w:rsidR="009E2B99" w:rsidRPr="6DBF6290">
              <w:rPr>
                <w:b/>
                <w:bCs/>
                <w:color w:val="000000" w:themeColor="text1"/>
              </w:rPr>
              <w:t xml:space="preserve"> PVM</w:t>
            </w:r>
            <w:r w:rsidR="009E2B99" w:rsidRPr="6DBF6290">
              <w:rPr>
                <w:color w:val="000000" w:themeColor="text1"/>
              </w:rPr>
              <w:t xml:space="preserve"> Prekių įsigijimui Tiekėjo pasiūlyme nurodytais įkainiais.</w:t>
            </w:r>
          </w:p>
          <w:p w14:paraId="506FC622" w14:textId="35AF7738" w:rsidR="00E123B6" w:rsidRPr="00C62E6A" w:rsidRDefault="00E123B6" w:rsidP="0474629F">
            <w:pPr>
              <w:spacing w:line="276" w:lineRule="auto"/>
              <w:jc w:val="both"/>
              <w:rPr>
                <w:color w:val="000000" w:themeColor="text1"/>
                <w:szCs w:val="24"/>
              </w:rPr>
            </w:pPr>
          </w:p>
          <w:p w14:paraId="35798B6D" w14:textId="7B099320" w:rsidR="00E123B6" w:rsidRPr="00C62E6A" w:rsidRDefault="59CACFFC" w:rsidP="6DBF6290">
            <w:pPr>
              <w:spacing w:line="276" w:lineRule="auto"/>
              <w:jc w:val="both"/>
              <w:rPr>
                <w:color w:val="000000" w:themeColor="text1"/>
              </w:rPr>
            </w:pPr>
            <w:r w:rsidRPr="6DBF6290">
              <w:rPr>
                <w:color w:val="000000" w:themeColor="text1"/>
              </w:rPr>
              <w:t xml:space="preserve">Pradinės sutarties vertė yra lygi </w:t>
            </w:r>
            <w:r w:rsidRPr="6DBF6290">
              <w:rPr>
                <w:b/>
                <w:bCs/>
                <w:color w:val="000000" w:themeColor="text1"/>
              </w:rPr>
              <w:t>maksimaliai pirkimui skirtai lėšų sumai be PVM</w:t>
            </w:r>
            <w:r w:rsidRPr="6DBF6290">
              <w:rPr>
                <w:color w:val="000000" w:themeColor="text1"/>
              </w:rPr>
              <w:t>.</w:t>
            </w:r>
          </w:p>
          <w:p w14:paraId="32B5A41B" w14:textId="1DC4A7AD" w:rsidR="00E123B6" w:rsidRPr="00C62E6A" w:rsidRDefault="00E123B6" w:rsidP="0474629F">
            <w:pPr>
              <w:spacing w:line="276" w:lineRule="auto"/>
              <w:rPr>
                <w:color w:val="000000" w:themeColor="text1"/>
                <w:szCs w:val="24"/>
              </w:rPr>
            </w:pPr>
          </w:p>
          <w:p w14:paraId="4D066AA9" w14:textId="4B621090" w:rsidR="00E123B6" w:rsidRPr="00C62E6A" w:rsidRDefault="59CACFFC" w:rsidP="6DBF6290">
            <w:pPr>
              <w:spacing w:line="276" w:lineRule="auto"/>
              <w:jc w:val="both"/>
              <w:rPr>
                <w:color w:val="000000" w:themeColor="text1"/>
              </w:rPr>
            </w:pPr>
            <w:r w:rsidRPr="6DBF6290">
              <w:rPr>
                <w:color w:val="000000" w:themeColor="text1"/>
              </w:rPr>
              <w:t xml:space="preserve">Pirkėjas perka Prekes pagal poreikį </w:t>
            </w:r>
            <w:r w:rsidR="00666B75" w:rsidRPr="6DBF6290">
              <w:rPr>
                <w:color w:val="000000" w:themeColor="text1"/>
              </w:rPr>
              <w:t>Techninėje specifikacijoje</w:t>
            </w:r>
            <w:r w:rsidRPr="6DBF6290">
              <w:rPr>
                <w:color w:val="000000" w:themeColor="text1"/>
              </w:rPr>
              <w:t xml:space="preserve"> nurodytais įkainiais, neviršijant Sutarties kainos. </w:t>
            </w:r>
            <w:r w:rsidR="00666B75" w:rsidRPr="6DBF6290">
              <w:rPr>
                <w:color w:val="000000" w:themeColor="text1"/>
              </w:rPr>
              <w:t>Techninėje specifikacijoje</w:t>
            </w:r>
            <w:r w:rsidRPr="6DBF6290">
              <w:rPr>
                <w:color w:val="000000" w:themeColor="text1"/>
              </w:rPr>
              <w:t xml:space="preserve"> atskirose eilutėse nurodytas Prekių kiekis gali būti keičiamas (didėti ar mažėti). Pirkėjas neįsipareigoja išpirkti preliminaraus Prekių kiekio ar bet kokios jo dalies.</w:t>
            </w:r>
          </w:p>
          <w:p w14:paraId="361A8006" w14:textId="3FC2C586" w:rsidR="00E123B6" w:rsidRPr="00C62E6A" w:rsidRDefault="00E123B6" w:rsidP="0474629F">
            <w:pPr>
              <w:spacing w:line="276" w:lineRule="auto"/>
              <w:jc w:val="both"/>
              <w:rPr>
                <w:color w:val="000000" w:themeColor="text1"/>
                <w:szCs w:val="24"/>
              </w:rPr>
            </w:pPr>
          </w:p>
          <w:p w14:paraId="5EDF9599" w14:textId="39DAEED5" w:rsidR="00E123B6" w:rsidRPr="00C62E6A" w:rsidRDefault="59CACFFC" w:rsidP="0474629F">
            <w:pPr>
              <w:spacing w:line="276" w:lineRule="auto"/>
              <w:jc w:val="both"/>
              <w:rPr>
                <w:color w:val="000000" w:themeColor="text1"/>
                <w:szCs w:val="24"/>
              </w:rPr>
            </w:pPr>
            <w:r w:rsidRPr="0474629F">
              <w:rPr>
                <w:color w:val="000000" w:themeColor="text1"/>
                <w:szCs w:val="24"/>
              </w:rPr>
              <w:t>Sutarties vykdymo metu įsigyjami kiekiai, taip pat Sutarties kaina, kuri turės būti sumokėta Tiekėjui, priklauso nuo faktinių užsakymų, t. y. įsigyjami kiekiai negali viršyti Sutartyje nustatytos vertės viršutinės ribos (nurodytos suma), o išpirkti mažesnį kiekį, Pirkėjas gali.</w:t>
            </w:r>
          </w:p>
          <w:p w14:paraId="3CB23764" w14:textId="3C7109AB" w:rsidR="00E123B6" w:rsidRPr="00C62E6A" w:rsidRDefault="00E123B6" w:rsidP="0474629F">
            <w:pPr>
              <w:spacing w:line="276" w:lineRule="auto"/>
              <w:rPr>
                <w:color w:val="000000" w:themeColor="text1"/>
                <w:szCs w:val="24"/>
              </w:rPr>
            </w:pPr>
          </w:p>
          <w:p w14:paraId="69C45F9D" w14:textId="6F05959C" w:rsidR="00E123B6" w:rsidRPr="00C62E6A" w:rsidRDefault="59CACFFC" w:rsidP="0474629F">
            <w:pPr>
              <w:spacing w:line="276" w:lineRule="auto"/>
              <w:jc w:val="both"/>
              <w:rPr>
                <w:color w:val="000000" w:themeColor="text1"/>
                <w:szCs w:val="24"/>
              </w:rPr>
            </w:pPr>
            <w:r w:rsidRPr="0474629F">
              <w:rPr>
                <w:color w:val="000000" w:themeColor="text1"/>
                <w:szCs w:val="24"/>
              </w:rPr>
              <w:t>Jeigu Sutartyje ar Techninėje specifikacijoje yra numatyta, kad esant poreikiui, Pirkėjas gali įsigyti Sutartyje ir (ar) Techninėje specifikacijoje nenurodytų, tačiau su Pirkimo objektu susijusių prekių ir (ar) paslaugų neviršijant 10 procentų Pradinės sutarties vertės, tokių prekių ir (ar) paslaugų kaina nustatoma vadovaujantis Specialiųjų sąlygų 5.4 punktu. Šiuo atveju Pradinės sutarties vertė, Sutarties kaina nekeičiama.</w:t>
            </w:r>
          </w:p>
          <w:p w14:paraId="37E94EEA" w14:textId="16D22B3B" w:rsidR="00E123B6" w:rsidRPr="00C62E6A" w:rsidRDefault="00E123B6" w:rsidP="0474629F">
            <w:pPr>
              <w:spacing w:line="276" w:lineRule="auto"/>
              <w:rPr>
                <w:color w:val="000000" w:themeColor="text1"/>
                <w:szCs w:val="24"/>
              </w:rPr>
            </w:pPr>
          </w:p>
          <w:p w14:paraId="1C7213BF" w14:textId="167A2FC5" w:rsidR="00E123B6" w:rsidRPr="00C62E6A" w:rsidRDefault="59CACFFC" w:rsidP="0474629F">
            <w:pPr>
              <w:spacing w:line="276" w:lineRule="auto"/>
              <w:jc w:val="both"/>
              <w:rPr>
                <w:color w:val="000000" w:themeColor="text1"/>
                <w:kern w:val="2"/>
                <w:szCs w:val="24"/>
              </w:rPr>
            </w:pPr>
            <w:r w:rsidRPr="0474629F">
              <w:rPr>
                <w:color w:val="000000" w:themeColor="text1"/>
                <w:szCs w:val="24"/>
              </w:rPr>
              <w:t>Jei fiksuoti įkainiai buvo peržiūrėti pagal Sutartyje nurodytas kainų peržiūros sąlygas, atitinkamai patikslinami (didėja arba mažėja) pradinėje Sutartyje numatyti įkainių be PVM dydžiai ir patikslinama (didėja arba mažėja) Pradinės sutarties vertė, tačiau Sutarties kaina nekeičiama.</w:t>
            </w:r>
          </w:p>
        </w:tc>
      </w:tr>
      <w:tr w:rsidR="004328EA" w:rsidRPr="006F633C" w14:paraId="7BA90600" w14:textId="77777777" w:rsidTr="6DBF6290">
        <w:trPr>
          <w:trHeight w:val="300"/>
        </w:trPr>
        <w:tc>
          <w:tcPr>
            <w:tcW w:w="2706" w:type="dxa"/>
            <w:tcBorders>
              <w:top w:val="single" w:sz="4" w:space="0" w:color="auto"/>
              <w:left w:val="single" w:sz="4" w:space="0" w:color="auto"/>
              <w:bottom w:val="single" w:sz="4" w:space="0" w:color="auto"/>
              <w:right w:val="single" w:sz="4" w:space="0" w:color="auto"/>
            </w:tcBorders>
          </w:tcPr>
          <w:p w14:paraId="474797E6" w14:textId="19D0EB48" w:rsidR="004328EA" w:rsidRPr="007D4483" w:rsidRDefault="004328EA" w:rsidP="004328EA">
            <w:pPr>
              <w:spacing w:line="276" w:lineRule="auto"/>
              <w:rPr>
                <w:b/>
                <w:bCs/>
                <w:kern w:val="2"/>
                <w:szCs w:val="24"/>
              </w:rPr>
            </w:pPr>
            <w:r w:rsidRPr="006F633C">
              <w:rPr>
                <w:b/>
                <w:bCs/>
                <w:kern w:val="2"/>
                <w:szCs w:val="24"/>
              </w:rPr>
              <w:t>5.3.</w:t>
            </w:r>
            <w:r>
              <w:rPr>
                <w:b/>
                <w:bCs/>
                <w:kern w:val="2"/>
                <w:szCs w:val="24"/>
              </w:rPr>
              <w:t xml:space="preserve"> </w:t>
            </w:r>
            <w:r w:rsidRPr="006F633C">
              <w:rPr>
                <w:b/>
                <w:bCs/>
                <w:kern w:val="2"/>
                <w:szCs w:val="24"/>
              </w:rPr>
              <w:t xml:space="preserve">Sutarties kainos / įkainių perskaičiavimas taikant </w:t>
            </w:r>
            <w:r w:rsidRPr="006F633C">
              <w:rPr>
                <w:b/>
                <w:bCs/>
                <w:kern w:val="2"/>
                <w:szCs w:val="24"/>
                <w:u w:val="single"/>
              </w:rPr>
              <w:t>peržiūros</w:t>
            </w:r>
            <w:r w:rsidRPr="006F633C">
              <w:rPr>
                <w:b/>
                <w:bCs/>
                <w:kern w:val="2"/>
                <w:szCs w:val="24"/>
              </w:rPr>
              <w:t xml:space="preserve"> taisykles</w:t>
            </w:r>
          </w:p>
        </w:tc>
        <w:tc>
          <w:tcPr>
            <w:tcW w:w="6829" w:type="dxa"/>
            <w:tcBorders>
              <w:top w:val="single" w:sz="4" w:space="0" w:color="auto"/>
              <w:left w:val="single" w:sz="4" w:space="0" w:color="auto"/>
              <w:bottom w:val="single" w:sz="4" w:space="0" w:color="auto"/>
              <w:right w:val="single" w:sz="4" w:space="0" w:color="auto"/>
            </w:tcBorders>
          </w:tcPr>
          <w:p w14:paraId="040E6B4D" w14:textId="77777777" w:rsidR="004328EA" w:rsidRDefault="004328EA" w:rsidP="004328EA">
            <w:pPr>
              <w:rPr>
                <w:kern w:val="2"/>
                <w:szCs w:val="24"/>
              </w:rPr>
            </w:pPr>
            <w:r>
              <w:rPr>
                <w:kern w:val="2"/>
                <w:szCs w:val="24"/>
              </w:rPr>
              <w:t>Sutarties</w:t>
            </w:r>
            <w:r>
              <w:rPr>
                <w:color w:val="FF0000"/>
                <w:kern w:val="2"/>
                <w:szCs w:val="24"/>
              </w:rPr>
              <w:t xml:space="preserve"> </w:t>
            </w:r>
            <w:r w:rsidRPr="00EC2E91">
              <w:rPr>
                <w:color w:val="000000" w:themeColor="text1"/>
                <w:kern w:val="2"/>
                <w:szCs w:val="24"/>
              </w:rPr>
              <w:t>kaina/</w:t>
            </w:r>
            <w:r w:rsidRPr="00FE3078">
              <w:rPr>
                <w:kern w:val="2"/>
                <w:szCs w:val="24"/>
              </w:rPr>
              <w:t>įkainiai</w:t>
            </w:r>
            <w:r w:rsidRPr="002F1162">
              <w:rPr>
                <w:kern w:val="2"/>
                <w:szCs w:val="24"/>
              </w:rPr>
              <w:t xml:space="preserve"> </w:t>
            </w:r>
            <w:r>
              <w:rPr>
                <w:kern w:val="2"/>
                <w:szCs w:val="24"/>
              </w:rPr>
              <w:t>bus perskaičiuojami:</w:t>
            </w:r>
          </w:p>
          <w:p w14:paraId="38371328" w14:textId="77777777" w:rsidR="004328EA" w:rsidRDefault="004328EA" w:rsidP="004328EA">
            <w:pPr>
              <w:pStyle w:val="Sraopastraipa"/>
              <w:numPr>
                <w:ilvl w:val="0"/>
                <w:numId w:val="4"/>
              </w:numPr>
              <w:ind w:left="449"/>
              <w:rPr>
                <w:color w:val="000000" w:themeColor="text1"/>
                <w:kern w:val="2"/>
                <w:szCs w:val="24"/>
              </w:rPr>
            </w:pPr>
            <w:r w:rsidRPr="006117E0">
              <w:rPr>
                <w:color w:val="000000" w:themeColor="text1"/>
                <w:kern w:val="2"/>
                <w:szCs w:val="24"/>
              </w:rPr>
              <w:t>dėl PVM tarifo pasikeitimo;</w:t>
            </w:r>
          </w:p>
          <w:p w14:paraId="1D0248A1" w14:textId="33E6C97D" w:rsidR="004328EA" w:rsidRPr="004328EA" w:rsidRDefault="004328EA" w:rsidP="004328EA">
            <w:pPr>
              <w:pStyle w:val="Sraopastraipa"/>
              <w:numPr>
                <w:ilvl w:val="0"/>
                <w:numId w:val="4"/>
              </w:numPr>
              <w:ind w:left="449"/>
              <w:rPr>
                <w:color w:val="000000" w:themeColor="text1"/>
                <w:kern w:val="2"/>
                <w:szCs w:val="24"/>
              </w:rPr>
            </w:pPr>
            <w:r w:rsidRPr="004328EA">
              <w:rPr>
                <w:color w:val="000000" w:themeColor="text1"/>
                <w:kern w:val="2"/>
                <w:szCs w:val="24"/>
              </w:rPr>
              <w:t xml:space="preserve">dėl </w:t>
            </w:r>
            <w:r w:rsidRPr="004328EA">
              <w:rPr>
                <w:kern w:val="2"/>
                <w:szCs w:val="24"/>
              </w:rPr>
              <w:t>kainų lygio pokyčio</w:t>
            </w:r>
            <w:r w:rsidRPr="004328EA">
              <w:rPr>
                <w:kern w:val="2"/>
              </w:rPr>
              <w:t>.</w:t>
            </w:r>
          </w:p>
        </w:tc>
      </w:tr>
      <w:tr w:rsidR="00163CA6" w:rsidRPr="006F633C" w14:paraId="76260C0F" w14:textId="77777777" w:rsidTr="6DBF6290">
        <w:trPr>
          <w:trHeight w:val="300"/>
        </w:trPr>
        <w:tc>
          <w:tcPr>
            <w:tcW w:w="2706" w:type="dxa"/>
            <w:tcBorders>
              <w:top w:val="single" w:sz="4" w:space="0" w:color="auto"/>
              <w:left w:val="single" w:sz="4" w:space="0" w:color="auto"/>
              <w:bottom w:val="single" w:sz="4" w:space="0" w:color="auto"/>
              <w:right w:val="single" w:sz="4" w:space="0" w:color="auto"/>
            </w:tcBorders>
          </w:tcPr>
          <w:p w14:paraId="1E583313" w14:textId="46DFC33B" w:rsidR="00163CA6" w:rsidRPr="006F633C" w:rsidRDefault="00163CA6" w:rsidP="00727AE7">
            <w:pPr>
              <w:spacing w:line="276" w:lineRule="auto"/>
              <w:rPr>
                <w:b/>
                <w:bCs/>
                <w:kern w:val="2"/>
                <w:szCs w:val="24"/>
              </w:rPr>
            </w:pPr>
            <w:r w:rsidRPr="006F633C">
              <w:rPr>
                <w:b/>
                <w:bCs/>
                <w:kern w:val="2"/>
                <w:szCs w:val="24"/>
              </w:rPr>
              <w:t>5.3.1.</w:t>
            </w:r>
            <w:r w:rsidR="007D4483">
              <w:rPr>
                <w:b/>
                <w:bCs/>
                <w:kern w:val="2"/>
                <w:szCs w:val="24"/>
              </w:rPr>
              <w:t xml:space="preserve"> </w:t>
            </w:r>
            <w:r w:rsidRPr="006F633C">
              <w:rPr>
                <w:b/>
                <w:bCs/>
                <w:kern w:val="2"/>
                <w:szCs w:val="24"/>
              </w:rPr>
              <w:t>Sutarties kainos / įkainių peržiūra dėl PVM tarifo pasikeitimo</w:t>
            </w:r>
          </w:p>
        </w:tc>
        <w:tc>
          <w:tcPr>
            <w:tcW w:w="6829" w:type="dxa"/>
            <w:tcBorders>
              <w:top w:val="single" w:sz="4" w:space="0" w:color="auto"/>
              <w:left w:val="single" w:sz="4" w:space="0" w:color="auto"/>
              <w:bottom w:val="single" w:sz="4" w:space="0" w:color="auto"/>
              <w:right w:val="single" w:sz="4" w:space="0" w:color="auto"/>
            </w:tcBorders>
          </w:tcPr>
          <w:p w14:paraId="38AC2A28" w14:textId="26F74BE0" w:rsidR="00163CA6" w:rsidRPr="006F633C" w:rsidRDefault="00163CA6" w:rsidP="009A7F03">
            <w:pPr>
              <w:spacing w:line="276" w:lineRule="auto"/>
              <w:jc w:val="both"/>
              <w:rPr>
                <w:kern w:val="2"/>
                <w:szCs w:val="24"/>
              </w:rPr>
            </w:pPr>
            <w:r w:rsidRPr="006F633C">
              <w:rPr>
                <w:kern w:val="2"/>
                <w:szCs w:val="24"/>
              </w:rPr>
              <w:t xml:space="preserve">Jeigu Sutarties vykdymo metu pasikeičia PVM mokėjimą reglamentuojantys teisės aktai, darantys tiesioginę įtaką Tiekėjo tiekiamų Prekių Sutartyje nurodytai kainai </w:t>
            </w:r>
            <w:r w:rsidR="00A53BA1">
              <w:rPr>
                <w:kern w:val="2"/>
                <w:szCs w:val="24"/>
              </w:rPr>
              <w:t>(</w:t>
            </w:r>
            <w:r w:rsidRPr="006F633C">
              <w:rPr>
                <w:kern w:val="2"/>
                <w:szCs w:val="24"/>
              </w:rPr>
              <w:t>įkainiams</w:t>
            </w:r>
            <w:r w:rsidR="00A53BA1">
              <w:rPr>
                <w:kern w:val="2"/>
                <w:szCs w:val="24"/>
              </w:rPr>
              <w:t>)</w:t>
            </w:r>
            <w:r w:rsidRPr="006F633C">
              <w:rPr>
                <w:kern w:val="2"/>
                <w:szCs w:val="24"/>
              </w:rPr>
              <w:t xml:space="preserve">, Sutarties kaina / įkainiai perskaičiuojami nekeičiant Prekių kainos </w:t>
            </w:r>
            <w:r w:rsidR="00A53BA1">
              <w:rPr>
                <w:kern w:val="2"/>
                <w:szCs w:val="24"/>
              </w:rPr>
              <w:t>(</w:t>
            </w:r>
            <w:r w:rsidRPr="006F633C">
              <w:rPr>
                <w:kern w:val="2"/>
                <w:szCs w:val="24"/>
              </w:rPr>
              <w:t>įkainio</w:t>
            </w:r>
            <w:r w:rsidR="00A53BA1">
              <w:rPr>
                <w:kern w:val="2"/>
                <w:szCs w:val="24"/>
              </w:rPr>
              <w:t>)</w:t>
            </w:r>
            <w:r w:rsidRPr="006F633C">
              <w:rPr>
                <w:kern w:val="2"/>
                <w:szCs w:val="24"/>
              </w:rPr>
              <w:t xml:space="preserve"> be PVM. </w:t>
            </w:r>
          </w:p>
          <w:p w14:paraId="3FDA1A98" w14:textId="77777777" w:rsidR="00163CA6" w:rsidRPr="006F633C" w:rsidRDefault="00163CA6" w:rsidP="009A7F03">
            <w:pPr>
              <w:spacing w:line="276" w:lineRule="auto"/>
              <w:jc w:val="both"/>
              <w:rPr>
                <w:kern w:val="2"/>
                <w:szCs w:val="24"/>
              </w:rPr>
            </w:pPr>
          </w:p>
          <w:p w14:paraId="0A68EBAD" w14:textId="18AFE918" w:rsidR="00163CA6" w:rsidRPr="00A53BA1" w:rsidRDefault="00A53BA1" w:rsidP="009A7F03">
            <w:pPr>
              <w:spacing w:line="276" w:lineRule="auto"/>
              <w:jc w:val="both"/>
              <w:rPr>
                <w:color w:val="FF0000"/>
                <w:kern w:val="2"/>
                <w:szCs w:val="24"/>
              </w:rPr>
            </w:pPr>
            <w:r w:rsidRPr="004B5D26">
              <w:rPr>
                <w:rFonts w:eastAsia="Calibri"/>
                <w:szCs w:val="24"/>
              </w:rPr>
              <w:t xml:space="preserve">Perskaičiavimas </w:t>
            </w:r>
            <w:r w:rsidRPr="004B5D26">
              <w:rPr>
                <w:rFonts w:eastAsia="Calibri"/>
                <w:color w:val="000000"/>
                <w:szCs w:val="24"/>
              </w:rPr>
              <w:t>atliekamas priėmus ir (ar) įsigaliojus Lietuvos Respublikos pridėtinės vertės mokesčio įstatymo pakeitimo įstatymui, kuriuo keičiamas PVM tarifas.</w:t>
            </w:r>
            <w:r w:rsidRPr="004B5D26" w:rsidDel="003922EB">
              <w:rPr>
                <w:rFonts w:eastAsia="Calibri"/>
                <w:color w:val="000000"/>
                <w:szCs w:val="24"/>
              </w:rPr>
              <w:t xml:space="preserve"> </w:t>
            </w:r>
            <w:r w:rsidRPr="004B5D26" w:rsidDel="003922EB">
              <w:rPr>
                <w:kern w:val="2"/>
                <w:szCs w:val="24"/>
              </w:rPr>
              <w:t>Perskaičiuota (-</w:t>
            </w:r>
            <w:r w:rsidRPr="004B5D26">
              <w:rPr>
                <w:kern w:val="2"/>
                <w:szCs w:val="24"/>
              </w:rPr>
              <w:t>i</w:t>
            </w:r>
            <w:r w:rsidRPr="004B5D26" w:rsidDel="003922EB">
              <w:rPr>
                <w:kern w:val="2"/>
                <w:szCs w:val="24"/>
              </w:rPr>
              <w:t xml:space="preserve">) kaina </w:t>
            </w:r>
            <w:r w:rsidRPr="004B5D26">
              <w:rPr>
                <w:kern w:val="2"/>
                <w:szCs w:val="24"/>
              </w:rPr>
              <w:t>(</w:t>
            </w:r>
            <w:r w:rsidRPr="004B5D26" w:rsidDel="003922EB">
              <w:rPr>
                <w:kern w:val="2"/>
                <w:szCs w:val="24"/>
              </w:rPr>
              <w:t>įkainiai</w:t>
            </w:r>
            <w:r w:rsidRPr="004B5D26">
              <w:rPr>
                <w:kern w:val="2"/>
                <w:szCs w:val="24"/>
              </w:rPr>
              <w:t xml:space="preserve">) įforminama (-i) Susitarimu, kuris tampa neatskiriama Sutarties dalimi ir turi būti taikoma (-i) už tą </w:t>
            </w:r>
            <w:r>
              <w:rPr>
                <w:kern w:val="2"/>
                <w:szCs w:val="24"/>
              </w:rPr>
              <w:t>Prekių</w:t>
            </w:r>
            <w:r w:rsidRPr="004B5D26">
              <w:rPr>
                <w:kern w:val="2"/>
                <w:szCs w:val="24"/>
              </w:rPr>
              <w:t xml:space="preserve"> dalį, kurios bus t</w:t>
            </w:r>
            <w:r>
              <w:rPr>
                <w:kern w:val="2"/>
                <w:szCs w:val="24"/>
              </w:rPr>
              <w:t>ie</w:t>
            </w:r>
            <w:r w:rsidRPr="004B5D26">
              <w:rPr>
                <w:kern w:val="2"/>
                <w:szCs w:val="24"/>
              </w:rPr>
              <w:t>kiamos nuo naujo PVM įsigaliojimo dienos (nepriklausomai nuo to, kada pasirašytas Susitarimas).</w:t>
            </w:r>
          </w:p>
        </w:tc>
      </w:tr>
      <w:tr w:rsidR="00163CA6" w:rsidRPr="006F633C" w14:paraId="40D896D6" w14:textId="77777777" w:rsidTr="6DBF6290">
        <w:trPr>
          <w:trHeight w:val="300"/>
        </w:trPr>
        <w:tc>
          <w:tcPr>
            <w:tcW w:w="2706" w:type="dxa"/>
            <w:tcBorders>
              <w:top w:val="single" w:sz="4" w:space="0" w:color="auto"/>
              <w:left w:val="single" w:sz="4" w:space="0" w:color="auto"/>
              <w:bottom w:val="single" w:sz="4" w:space="0" w:color="auto"/>
              <w:right w:val="single" w:sz="4" w:space="0" w:color="auto"/>
            </w:tcBorders>
          </w:tcPr>
          <w:p w14:paraId="2CA98ED7" w14:textId="7F673CCA" w:rsidR="00163CA6" w:rsidRPr="006F633C" w:rsidRDefault="00163CA6" w:rsidP="00727AE7">
            <w:pPr>
              <w:spacing w:line="276" w:lineRule="auto"/>
              <w:rPr>
                <w:kern w:val="2"/>
                <w:szCs w:val="24"/>
              </w:rPr>
            </w:pPr>
            <w:r w:rsidRPr="006F633C">
              <w:rPr>
                <w:b/>
                <w:bCs/>
                <w:kern w:val="2"/>
                <w:szCs w:val="24"/>
              </w:rPr>
              <w:lastRenderedPageBreak/>
              <w:t>5.3.2.</w:t>
            </w:r>
            <w:r w:rsidR="007D4483">
              <w:rPr>
                <w:kern w:val="2"/>
                <w:szCs w:val="24"/>
              </w:rPr>
              <w:t xml:space="preserve"> </w:t>
            </w:r>
            <w:r w:rsidRPr="006F633C">
              <w:rPr>
                <w:b/>
                <w:bCs/>
                <w:kern w:val="2"/>
                <w:szCs w:val="24"/>
              </w:rPr>
              <w:t>Sutarties kainos / įkainių peržiūra dėl kitų mokesčių, lemiančių Prekių kainos / įkainių pokytį, pasikeitimo</w:t>
            </w:r>
          </w:p>
        </w:tc>
        <w:tc>
          <w:tcPr>
            <w:tcW w:w="6829" w:type="dxa"/>
            <w:tcBorders>
              <w:top w:val="single" w:sz="4" w:space="0" w:color="auto"/>
              <w:left w:val="single" w:sz="4" w:space="0" w:color="auto"/>
              <w:bottom w:val="single" w:sz="4" w:space="0" w:color="auto"/>
              <w:right w:val="single" w:sz="4" w:space="0" w:color="auto"/>
            </w:tcBorders>
          </w:tcPr>
          <w:p w14:paraId="572BA7FE" w14:textId="28DA6EEA" w:rsidR="00163CA6" w:rsidRPr="00267EEC" w:rsidRDefault="00163CA6" w:rsidP="0054089B">
            <w:pPr>
              <w:spacing w:line="276" w:lineRule="auto"/>
              <w:rPr>
                <w:kern w:val="2"/>
                <w:szCs w:val="24"/>
              </w:rPr>
            </w:pPr>
            <w:r w:rsidRPr="006F633C">
              <w:rPr>
                <w:kern w:val="2"/>
                <w:szCs w:val="24"/>
              </w:rPr>
              <w:t>Netaikoma</w:t>
            </w:r>
          </w:p>
        </w:tc>
      </w:tr>
      <w:tr w:rsidR="00163CA6" w:rsidRPr="006F633C" w14:paraId="1DE2E08F" w14:textId="77777777" w:rsidTr="6DBF6290">
        <w:trPr>
          <w:trHeight w:val="300"/>
        </w:trPr>
        <w:tc>
          <w:tcPr>
            <w:tcW w:w="2706" w:type="dxa"/>
            <w:tcBorders>
              <w:top w:val="single" w:sz="4" w:space="0" w:color="auto"/>
              <w:left w:val="single" w:sz="4" w:space="0" w:color="auto"/>
              <w:bottom w:val="single" w:sz="4" w:space="0" w:color="auto"/>
              <w:right w:val="single" w:sz="4" w:space="0" w:color="auto"/>
            </w:tcBorders>
          </w:tcPr>
          <w:p w14:paraId="5DA901D4" w14:textId="7AB955EE" w:rsidR="00163CA6" w:rsidRPr="006F633C" w:rsidRDefault="00163CA6" w:rsidP="00727AE7">
            <w:pPr>
              <w:spacing w:line="276" w:lineRule="auto"/>
              <w:rPr>
                <w:b/>
                <w:bCs/>
                <w:kern w:val="2"/>
                <w:szCs w:val="24"/>
              </w:rPr>
            </w:pPr>
            <w:r w:rsidRPr="006F633C">
              <w:rPr>
                <w:b/>
                <w:bCs/>
                <w:kern w:val="2"/>
                <w:szCs w:val="24"/>
              </w:rPr>
              <w:t>5.3.3.</w:t>
            </w:r>
            <w:r w:rsidR="007D4483">
              <w:rPr>
                <w:b/>
                <w:bCs/>
                <w:kern w:val="2"/>
                <w:szCs w:val="24"/>
              </w:rPr>
              <w:t xml:space="preserve"> </w:t>
            </w:r>
            <w:r w:rsidRPr="006F633C">
              <w:rPr>
                <w:b/>
                <w:bCs/>
                <w:kern w:val="2"/>
                <w:szCs w:val="24"/>
              </w:rPr>
              <w:t>Sutarties kainos / įkainių peržiūra dėl kainų lygio pokyčio</w:t>
            </w:r>
          </w:p>
        </w:tc>
        <w:tc>
          <w:tcPr>
            <w:tcW w:w="6829" w:type="dxa"/>
            <w:tcBorders>
              <w:top w:val="single" w:sz="4" w:space="0" w:color="auto"/>
              <w:left w:val="single" w:sz="4" w:space="0" w:color="auto"/>
              <w:bottom w:val="single" w:sz="4" w:space="0" w:color="auto"/>
              <w:right w:val="single" w:sz="4" w:space="0" w:color="auto"/>
            </w:tcBorders>
          </w:tcPr>
          <w:p w14:paraId="5D4A023B" w14:textId="77777777" w:rsidR="001572E3" w:rsidRPr="001572E3" w:rsidRDefault="001572E3" w:rsidP="009A7F03">
            <w:pPr>
              <w:spacing w:line="276" w:lineRule="auto"/>
              <w:jc w:val="both"/>
              <w:rPr>
                <w:kern w:val="2"/>
                <w:szCs w:val="24"/>
              </w:rPr>
            </w:pPr>
            <w:r w:rsidRPr="001572E3">
              <w:rPr>
                <w:kern w:val="2"/>
                <w:szCs w:val="24"/>
              </w:rPr>
              <w:t>5.3.3.1. Bet kuri Sutarties Šalis Sutarties galiojimo metu turi teisę inicijuoti kainos (įkainių) peržiūrą (keitimą) ne anksčiau kaip po 12 (dvylikos) mėn. nuo pirkimo, kurio pagrindu sudaryta Sutartis, pasiūlymų pateikimo termino pabaigos dienos (jeigu peržiūra jau buvo atlikta – nuo Susitarimo dėl paskutinio perskaičiavimo pagal šį Specialiųjų sąlygų punktą įsigaliojimo dienos),  kai indeksas pakis 7 (septynis) ar daugiau procentų lyginant su bazinės kainos indeksu.  </w:t>
            </w:r>
          </w:p>
          <w:p w14:paraId="7B4480C6" w14:textId="77777777" w:rsidR="001572E3" w:rsidRPr="001572E3" w:rsidRDefault="001572E3" w:rsidP="009A7F03">
            <w:pPr>
              <w:spacing w:line="276" w:lineRule="auto"/>
              <w:jc w:val="both"/>
              <w:rPr>
                <w:kern w:val="2"/>
                <w:szCs w:val="24"/>
              </w:rPr>
            </w:pPr>
            <w:r w:rsidRPr="001572E3">
              <w:rPr>
                <w:kern w:val="2"/>
                <w:szCs w:val="24"/>
              </w:rPr>
              <w:t>5.3.3.2. Kaina (įkainiai) peržiūrimi tik tai Sutarties daliai, kuri nėra išpirkta, t. y. Prekėms, kurios nėra priimtos (nėra pasirašytas Prekių perdavimo-priėmimo aktas). Vėlesnė kainos (įkainių) peržiūra negali apimti laikotarpio, už kurį jau buvo atlikta peržiūra. </w:t>
            </w:r>
          </w:p>
          <w:p w14:paraId="0E0D3474" w14:textId="77777777" w:rsidR="001572E3" w:rsidRPr="001572E3" w:rsidRDefault="001572E3" w:rsidP="009A7F03">
            <w:pPr>
              <w:spacing w:line="276" w:lineRule="auto"/>
              <w:jc w:val="both"/>
              <w:rPr>
                <w:kern w:val="2"/>
                <w:szCs w:val="24"/>
              </w:rPr>
            </w:pPr>
            <w:r w:rsidRPr="001572E3">
              <w:rPr>
                <w:kern w:val="2"/>
                <w:szCs w:val="24"/>
              </w:rPr>
              <w:t>5.3.3.3. Jeigu Prekių tiekimas vėluoja dėl Tiekėjo kaltės, uždelstų patiekti Prekių kaina (įkainiai) nėra perskaičiuojami dėl kainų lygio kilimo, bet turi būti perskaičiuojama dėl kainų lygio kritimo. </w:t>
            </w:r>
          </w:p>
          <w:p w14:paraId="2BA1F7D2" w14:textId="77777777" w:rsidR="001572E3" w:rsidRPr="001572E3" w:rsidRDefault="001572E3" w:rsidP="009A7F03">
            <w:pPr>
              <w:spacing w:line="276" w:lineRule="auto"/>
              <w:jc w:val="both"/>
              <w:rPr>
                <w:kern w:val="2"/>
                <w:szCs w:val="24"/>
              </w:rPr>
            </w:pPr>
            <w:r w:rsidRPr="001572E3">
              <w:rPr>
                <w:kern w:val="2"/>
                <w:szCs w:val="24"/>
              </w:rPr>
              <w:t>5.3.3.4. Atlikdamos kainos (įkainių) peržiūrą Šalys vadovaujasi Valstybės duomenų agentūros viešai Oficialiosios statistikos portale paskelbtais Rodiklių duomenų bazės duomenimis (https://osp.stat.gov.lt/) „06 Sveikata“ grupėje skelbiamas indeksas – „0612 KITI MEDICINOS GAMINIAI“.  </w:t>
            </w:r>
          </w:p>
          <w:p w14:paraId="7FACF72C" w14:textId="77777777" w:rsidR="001572E3" w:rsidRPr="001572E3" w:rsidRDefault="001572E3" w:rsidP="009A7F03">
            <w:pPr>
              <w:spacing w:line="276" w:lineRule="auto"/>
              <w:jc w:val="both"/>
              <w:rPr>
                <w:kern w:val="2"/>
                <w:szCs w:val="24"/>
              </w:rPr>
            </w:pPr>
            <w:r w:rsidRPr="001572E3">
              <w:rPr>
                <w:kern w:val="2"/>
                <w:szCs w:val="24"/>
              </w:rPr>
              <w:t>Iš kitos Šalies reikalaujama / nereikalaujama pateikti oficialaus Valstybės duomenų agentūros arba kitos institucijos išduoto dokumento ar patvirtinimo. </w:t>
            </w:r>
          </w:p>
          <w:p w14:paraId="2993428E" w14:textId="77777777" w:rsidR="001572E3" w:rsidRPr="001572E3" w:rsidRDefault="001572E3" w:rsidP="009A7F03">
            <w:pPr>
              <w:spacing w:line="276" w:lineRule="auto"/>
              <w:jc w:val="both"/>
              <w:rPr>
                <w:kern w:val="2"/>
                <w:szCs w:val="24"/>
              </w:rPr>
            </w:pPr>
            <w:r w:rsidRPr="001572E3">
              <w:rPr>
                <w:kern w:val="2"/>
                <w:szCs w:val="24"/>
              </w:rPr>
              <w:t>5.3.3.5. Šalys privalo Susitarime nurodyti indekso reikšmę laikotarpio pradžioje ir jo nustatymo datą, indekso reikšmę laikotarpio pabaigoje ir jo nustatymo datą, kainų pokyčio koeficientą (P), perskaičiuotą kainą (įkainius), perskaičiuotą Pradinės sutarties vertę. </w:t>
            </w:r>
          </w:p>
          <w:p w14:paraId="116D06E6" w14:textId="77777777" w:rsidR="001572E3" w:rsidRPr="001572E3" w:rsidRDefault="001572E3" w:rsidP="009A7F03">
            <w:pPr>
              <w:spacing w:line="276" w:lineRule="auto"/>
              <w:jc w:val="both"/>
              <w:rPr>
                <w:kern w:val="2"/>
                <w:szCs w:val="24"/>
              </w:rPr>
            </w:pPr>
            <w:r w:rsidRPr="001572E3">
              <w:rPr>
                <w:kern w:val="2"/>
                <w:szCs w:val="24"/>
              </w:rPr>
              <w:lastRenderedPageBreak/>
              <w:t>5.3.3.6. Nauja kaina (įkainiai) apskaičiuojami pagal žemiau pateiktą formulę: </w:t>
            </w:r>
          </w:p>
          <w:p w14:paraId="1EAE59B5" w14:textId="77777777" w:rsidR="001572E3" w:rsidRPr="001572E3" w:rsidRDefault="001572E3" w:rsidP="009A7F03">
            <w:pPr>
              <w:spacing w:line="276" w:lineRule="auto"/>
              <w:jc w:val="both"/>
              <w:rPr>
                <w:kern w:val="2"/>
                <w:szCs w:val="24"/>
              </w:rPr>
            </w:pPr>
            <w:r w:rsidRPr="001572E3">
              <w:rPr>
                <w:kern w:val="2"/>
                <w:szCs w:val="24"/>
              </w:rPr>
              <w:t>a1 = a x P, kur  </w:t>
            </w:r>
          </w:p>
          <w:p w14:paraId="21B4386B" w14:textId="77777777" w:rsidR="001572E3" w:rsidRPr="001572E3" w:rsidRDefault="001572E3" w:rsidP="009A7F03">
            <w:pPr>
              <w:spacing w:line="276" w:lineRule="auto"/>
              <w:jc w:val="both"/>
              <w:rPr>
                <w:kern w:val="2"/>
                <w:szCs w:val="24"/>
              </w:rPr>
            </w:pPr>
            <w:r w:rsidRPr="001572E3">
              <w:rPr>
                <w:kern w:val="2"/>
                <w:szCs w:val="24"/>
              </w:rPr>
              <w:t>a1 – perskaičiuota (pakeista) kaina (įkainis) Eur be PVM; </w:t>
            </w:r>
          </w:p>
          <w:p w14:paraId="19E5152C" w14:textId="77777777" w:rsidR="001572E3" w:rsidRPr="001572E3" w:rsidRDefault="001572E3" w:rsidP="009A7F03">
            <w:pPr>
              <w:spacing w:line="276" w:lineRule="auto"/>
              <w:jc w:val="both"/>
              <w:rPr>
                <w:kern w:val="2"/>
                <w:szCs w:val="24"/>
              </w:rPr>
            </w:pPr>
            <w:r w:rsidRPr="001572E3">
              <w:rPr>
                <w:kern w:val="2"/>
                <w:szCs w:val="24"/>
              </w:rPr>
              <w:t>a – Sutartyje prieš perskaičiavimą galiojanti kaina (įkainis) Eur be PVM (jei peržiūra jau buvo atlikta – po paskutinio perskaičiavimo); </w:t>
            </w:r>
          </w:p>
          <w:p w14:paraId="046A0A96" w14:textId="77777777" w:rsidR="001572E3" w:rsidRPr="001572E3" w:rsidRDefault="001572E3" w:rsidP="009A7F03">
            <w:pPr>
              <w:spacing w:line="276" w:lineRule="auto"/>
              <w:jc w:val="both"/>
              <w:rPr>
                <w:kern w:val="2"/>
                <w:szCs w:val="24"/>
              </w:rPr>
            </w:pPr>
            <w:r w:rsidRPr="001572E3">
              <w:rPr>
                <w:kern w:val="2"/>
                <w:szCs w:val="24"/>
              </w:rPr>
              <w:t>P – pagal kainų indeksus apskaičiuotas kainų pokyčio koeficientas, apskaičiuojamas pagal formulę (apvalinama iki 4 (keturių) skaitmenų po kablelio): </w:t>
            </w:r>
          </w:p>
          <w:p w14:paraId="7324C88C" w14:textId="77777777" w:rsidR="001572E3" w:rsidRPr="001572E3" w:rsidRDefault="001572E3" w:rsidP="009A7F03">
            <w:pPr>
              <w:spacing w:line="276" w:lineRule="auto"/>
              <w:jc w:val="both"/>
              <w:rPr>
                <w:kern w:val="2"/>
                <w:szCs w:val="24"/>
              </w:rPr>
            </w:pPr>
            <w:r w:rsidRPr="001572E3">
              <w:rPr>
                <w:kern w:val="2"/>
                <w:szCs w:val="24"/>
              </w:rPr>
              <w:t>P =</w:t>
            </w:r>
            <w:proofErr w:type="spellStart"/>
            <w:r w:rsidRPr="001572E3">
              <w:rPr>
                <w:kern w:val="2"/>
                <w:szCs w:val="24"/>
              </w:rPr>
              <w:t>Ind_naujausias</w:t>
            </w:r>
            <w:proofErr w:type="spellEnd"/>
            <w:r w:rsidRPr="001572E3">
              <w:rPr>
                <w:kern w:val="2"/>
                <w:szCs w:val="24"/>
              </w:rPr>
              <w:t>/</w:t>
            </w:r>
            <w:proofErr w:type="spellStart"/>
            <w:r w:rsidRPr="001572E3">
              <w:rPr>
                <w:kern w:val="2"/>
                <w:szCs w:val="24"/>
              </w:rPr>
              <w:t>Ind_pradžia</w:t>
            </w:r>
            <w:proofErr w:type="spellEnd"/>
            <w:r w:rsidRPr="001572E3">
              <w:rPr>
                <w:kern w:val="2"/>
                <w:szCs w:val="24"/>
              </w:rPr>
              <w:t> , </w:t>
            </w:r>
          </w:p>
          <w:p w14:paraId="652E9B91" w14:textId="77777777" w:rsidR="001572E3" w:rsidRPr="001572E3" w:rsidRDefault="001572E3" w:rsidP="009A7F03">
            <w:pPr>
              <w:spacing w:line="276" w:lineRule="auto"/>
              <w:jc w:val="both"/>
              <w:rPr>
                <w:kern w:val="2"/>
                <w:szCs w:val="24"/>
              </w:rPr>
            </w:pPr>
            <w:r w:rsidRPr="001572E3">
              <w:rPr>
                <w:kern w:val="2"/>
                <w:szCs w:val="24"/>
              </w:rPr>
              <w:t>kur: </w:t>
            </w:r>
          </w:p>
          <w:p w14:paraId="4812FB7E" w14:textId="77777777" w:rsidR="001572E3" w:rsidRPr="001572E3" w:rsidRDefault="001572E3" w:rsidP="009A7F03">
            <w:pPr>
              <w:spacing w:line="276" w:lineRule="auto"/>
              <w:jc w:val="both"/>
              <w:rPr>
                <w:kern w:val="2"/>
                <w:szCs w:val="24"/>
              </w:rPr>
            </w:pPr>
            <w:proofErr w:type="spellStart"/>
            <w:r w:rsidRPr="001572E3">
              <w:rPr>
                <w:kern w:val="2"/>
                <w:szCs w:val="24"/>
              </w:rPr>
              <w:t>Indnaujausias</w:t>
            </w:r>
            <w:proofErr w:type="spellEnd"/>
            <w:r w:rsidRPr="001572E3">
              <w:rPr>
                <w:kern w:val="2"/>
                <w:szCs w:val="24"/>
              </w:rPr>
              <w:t> – kreipimosi dėl kainos (įkainių) peržiūros išsiuntimo kitai Šaliai dieną paskelbtas naujausias (aktualus) indeksas; </w:t>
            </w:r>
          </w:p>
          <w:p w14:paraId="1B46E73E" w14:textId="77777777" w:rsidR="001572E3" w:rsidRPr="001572E3" w:rsidRDefault="001572E3" w:rsidP="009A7F03">
            <w:pPr>
              <w:spacing w:line="276" w:lineRule="auto"/>
              <w:jc w:val="both"/>
              <w:rPr>
                <w:kern w:val="2"/>
                <w:szCs w:val="24"/>
              </w:rPr>
            </w:pPr>
            <w:proofErr w:type="spellStart"/>
            <w:r w:rsidRPr="001572E3">
              <w:rPr>
                <w:kern w:val="2"/>
                <w:szCs w:val="24"/>
              </w:rPr>
              <w:t>Indpradžia</w:t>
            </w:r>
            <w:proofErr w:type="spellEnd"/>
            <w:r w:rsidRPr="001572E3">
              <w:rPr>
                <w:kern w:val="2"/>
                <w:szCs w:val="24"/>
              </w:rPr>
              <w:t> – laikotarpio pradžios datos indeksas (pirmojo perskaičiavimo atveju laikotarpio pradžia – pirkimo, kurio pagrindu sudaryta Sutartis, pasiūlymų pateikimo termino pabaigos indeksas, o jei įkainiai jau buvo perskaičiuoti – paskutiniam perskaičiavimui paskutinis indeksas); </w:t>
            </w:r>
          </w:p>
          <w:p w14:paraId="0A220088" w14:textId="77777777" w:rsidR="001572E3" w:rsidRPr="001572E3" w:rsidRDefault="001572E3" w:rsidP="009A7F03">
            <w:pPr>
              <w:spacing w:line="276" w:lineRule="auto"/>
              <w:jc w:val="both"/>
              <w:rPr>
                <w:kern w:val="2"/>
                <w:szCs w:val="24"/>
              </w:rPr>
            </w:pPr>
            <w:r w:rsidRPr="001572E3">
              <w:rPr>
                <w:kern w:val="2"/>
                <w:szCs w:val="24"/>
              </w:rPr>
              <w:t>5.3.3.7. Skaičiavimams indeksų (</w:t>
            </w:r>
            <w:proofErr w:type="spellStart"/>
            <w:r w:rsidRPr="001572E3">
              <w:rPr>
                <w:kern w:val="2"/>
                <w:szCs w:val="24"/>
              </w:rPr>
              <w:t>Indnaujausias</w:t>
            </w:r>
            <w:proofErr w:type="spellEnd"/>
            <w:r w:rsidRPr="001572E3">
              <w:rPr>
                <w:kern w:val="2"/>
                <w:szCs w:val="24"/>
              </w:rPr>
              <w:t> ir </w:t>
            </w:r>
            <w:proofErr w:type="spellStart"/>
            <w:r w:rsidRPr="001572E3">
              <w:rPr>
                <w:kern w:val="2"/>
                <w:szCs w:val="24"/>
              </w:rPr>
              <w:t>Indpradžia</w:t>
            </w:r>
            <w:proofErr w:type="spellEnd"/>
            <w:r w:rsidRPr="001572E3">
              <w:rPr>
                <w:kern w:val="2"/>
                <w:szCs w:val="24"/>
              </w:rPr>
              <w:t>)  reikšmės imamos 4 (keturių) skaitmenų po kablelio tikslumu. Apskaičiuota kaina (įkainis) „a1“ suapvalinama iki 2 (dviejų) skaitmenų po kablelio. </w:t>
            </w:r>
          </w:p>
          <w:p w14:paraId="557B0E10" w14:textId="77777777" w:rsidR="001572E3" w:rsidRPr="001572E3" w:rsidRDefault="001572E3" w:rsidP="009A7F03">
            <w:pPr>
              <w:spacing w:line="276" w:lineRule="auto"/>
              <w:jc w:val="both"/>
              <w:rPr>
                <w:kern w:val="2"/>
                <w:szCs w:val="24"/>
              </w:rPr>
            </w:pPr>
            <w:r w:rsidRPr="001572E3">
              <w:rPr>
                <w:kern w:val="2"/>
                <w:szCs w:val="24"/>
              </w:rPr>
              <w:t>5.3.3.8. Šalis, siekianti kainos (įkainių) peržiūros, privalo raštu kreiptis į kitą Šalį ir prašyme pateikti visą reikalingą informaciją: Sutarties objekto pavadinimą, numerį, datą, neperduotų ir neapmokėtų Prekių sąrašą su kiekiais, indekso reikšmes su nuorodomis į viešus šaltinius, nurodytus Specialiųjų sąlygų 5.3.3.4 p. Prašyme Šalis neturi teisės nurodyti kito indekso ar prašyti perskaičiavimo pagal kitą indeksą nei nurodytas šioje Sutartyje. </w:t>
            </w:r>
          </w:p>
          <w:p w14:paraId="6CD75F8A" w14:textId="77777777" w:rsidR="001572E3" w:rsidRPr="001572E3" w:rsidRDefault="001572E3" w:rsidP="009A7F03">
            <w:pPr>
              <w:spacing w:line="276" w:lineRule="auto"/>
              <w:jc w:val="both"/>
              <w:rPr>
                <w:kern w:val="2"/>
                <w:szCs w:val="24"/>
              </w:rPr>
            </w:pPr>
            <w:r w:rsidRPr="001572E3">
              <w:rPr>
                <w:kern w:val="2"/>
                <w:szCs w:val="24"/>
              </w:rPr>
              <w:t>5.3.3.9. kainos (įkainių) perskaičiavimas įforminamas Susitarimu. Nei viena iš Šalių neturi teisės atsisakyti pasirašyti tokio Susitarimo be pagrįstų̨ priežasčių̨. Prie kainos (įkainių) perskaičiavimo Susitarimo yra būtina pridėti kainos perskaičiavimą pagrindžiančius dokumentus ir skaičiavimą pagrindžiančius dokumentus. Susitarimas turi būti sudarytas per 10 (dešimt) darbo dienų nuo Šalies pateikto tinkamo prašymo perskaičiuoti kainą (įkainius) gavimo dienos. </w:t>
            </w:r>
          </w:p>
          <w:p w14:paraId="1D792845" w14:textId="77777777" w:rsidR="001572E3" w:rsidRPr="001572E3" w:rsidRDefault="001572E3" w:rsidP="009A7F03">
            <w:pPr>
              <w:spacing w:line="276" w:lineRule="auto"/>
              <w:jc w:val="both"/>
              <w:rPr>
                <w:kern w:val="2"/>
                <w:szCs w:val="24"/>
              </w:rPr>
            </w:pPr>
            <w:r w:rsidRPr="001572E3">
              <w:rPr>
                <w:kern w:val="2"/>
                <w:szCs w:val="24"/>
              </w:rPr>
              <w:t>5.3.3.10. Susitarimu Šalys neturi teisės keisti Sutartyje nurodytos tvarkos ar kitų Sutarties nuostatų, išskyrus, jei keitimas atliekamas pagal VPĮ nuostatas. </w:t>
            </w:r>
          </w:p>
          <w:p w14:paraId="6306FB48" w14:textId="3E669747" w:rsidR="00163CA6" w:rsidRPr="0041083C" w:rsidRDefault="001572E3" w:rsidP="009A7F03">
            <w:pPr>
              <w:spacing w:line="276" w:lineRule="auto"/>
              <w:jc w:val="both"/>
              <w:rPr>
                <w:kern w:val="2"/>
                <w:szCs w:val="24"/>
              </w:rPr>
            </w:pPr>
            <w:r w:rsidRPr="001572E3">
              <w:rPr>
                <w:kern w:val="2"/>
                <w:szCs w:val="24"/>
              </w:rPr>
              <w:t>5.3.3.11. Perskaičiuota kaina (įkainiai) pradedama (-i) taikyti nuo kitos dienos po Susitarimo pasirašymo. </w:t>
            </w:r>
          </w:p>
        </w:tc>
      </w:tr>
      <w:tr w:rsidR="00163CA6" w:rsidRPr="006F633C" w14:paraId="353D708E" w14:textId="77777777" w:rsidTr="6DBF6290">
        <w:trPr>
          <w:trHeight w:val="300"/>
        </w:trPr>
        <w:tc>
          <w:tcPr>
            <w:tcW w:w="2706" w:type="dxa"/>
            <w:tcBorders>
              <w:top w:val="single" w:sz="4" w:space="0" w:color="auto"/>
              <w:left w:val="single" w:sz="4" w:space="0" w:color="auto"/>
              <w:bottom w:val="single" w:sz="4" w:space="0" w:color="auto"/>
              <w:right w:val="single" w:sz="4" w:space="0" w:color="auto"/>
            </w:tcBorders>
          </w:tcPr>
          <w:p w14:paraId="23CD9AE7" w14:textId="28316FD2" w:rsidR="00163CA6" w:rsidRPr="006F633C" w:rsidRDefault="00163CA6" w:rsidP="00727AE7">
            <w:pPr>
              <w:spacing w:line="276" w:lineRule="auto"/>
              <w:rPr>
                <w:b/>
                <w:bCs/>
                <w:kern w:val="2"/>
                <w:szCs w:val="24"/>
              </w:rPr>
            </w:pPr>
            <w:r w:rsidRPr="006F633C">
              <w:rPr>
                <w:b/>
                <w:bCs/>
                <w:kern w:val="2"/>
                <w:szCs w:val="24"/>
              </w:rPr>
              <w:lastRenderedPageBreak/>
              <w:t>5.3.4.</w:t>
            </w:r>
            <w:r w:rsidR="007D4483">
              <w:rPr>
                <w:b/>
                <w:bCs/>
                <w:kern w:val="2"/>
                <w:szCs w:val="24"/>
              </w:rPr>
              <w:t xml:space="preserve"> </w:t>
            </w:r>
            <w:r w:rsidRPr="006F633C">
              <w:rPr>
                <w:b/>
                <w:bCs/>
                <w:kern w:val="2"/>
                <w:szCs w:val="24"/>
              </w:rPr>
              <w:t>Sutarties kainos / įkainių peržiūra dėl kainų lygio pokyčio pagal Prekių grupių kainų pokyčius</w:t>
            </w:r>
          </w:p>
        </w:tc>
        <w:tc>
          <w:tcPr>
            <w:tcW w:w="6829" w:type="dxa"/>
            <w:tcBorders>
              <w:top w:val="single" w:sz="4" w:space="0" w:color="auto"/>
              <w:left w:val="single" w:sz="4" w:space="0" w:color="auto"/>
              <w:bottom w:val="single" w:sz="4" w:space="0" w:color="auto"/>
              <w:right w:val="single" w:sz="4" w:space="0" w:color="auto"/>
            </w:tcBorders>
          </w:tcPr>
          <w:p w14:paraId="3A8FAF1B" w14:textId="7EC817C6" w:rsidR="00163CA6" w:rsidRPr="006F633C" w:rsidRDefault="00163CA6" w:rsidP="00727AE7">
            <w:pPr>
              <w:spacing w:line="276" w:lineRule="auto"/>
              <w:rPr>
                <w:kern w:val="2"/>
                <w:szCs w:val="24"/>
              </w:rPr>
            </w:pPr>
            <w:r w:rsidRPr="006F633C">
              <w:rPr>
                <w:kern w:val="2"/>
                <w:szCs w:val="24"/>
              </w:rPr>
              <w:t>Netaikoma</w:t>
            </w:r>
          </w:p>
        </w:tc>
      </w:tr>
      <w:tr w:rsidR="00163CA6" w:rsidRPr="006F633C" w14:paraId="34452ADE" w14:textId="77777777" w:rsidTr="6DBF6290">
        <w:trPr>
          <w:trHeight w:val="300"/>
        </w:trPr>
        <w:tc>
          <w:tcPr>
            <w:tcW w:w="2706" w:type="dxa"/>
            <w:tcBorders>
              <w:top w:val="single" w:sz="4" w:space="0" w:color="auto"/>
              <w:left w:val="single" w:sz="4" w:space="0" w:color="auto"/>
              <w:bottom w:val="single" w:sz="4" w:space="0" w:color="auto"/>
              <w:right w:val="single" w:sz="4" w:space="0" w:color="auto"/>
            </w:tcBorders>
          </w:tcPr>
          <w:p w14:paraId="1113D7F2" w14:textId="679D13E6" w:rsidR="00163CA6" w:rsidRPr="006F633C" w:rsidRDefault="00163CA6" w:rsidP="00727AE7">
            <w:pPr>
              <w:spacing w:line="276" w:lineRule="auto"/>
              <w:rPr>
                <w:b/>
                <w:bCs/>
                <w:kern w:val="2"/>
                <w:szCs w:val="24"/>
              </w:rPr>
            </w:pPr>
            <w:r w:rsidRPr="006F633C">
              <w:rPr>
                <w:b/>
                <w:bCs/>
                <w:kern w:val="2"/>
                <w:szCs w:val="24"/>
              </w:rPr>
              <w:t>5.4.</w:t>
            </w:r>
            <w:r w:rsidR="007D4483">
              <w:rPr>
                <w:b/>
                <w:bCs/>
                <w:kern w:val="2"/>
                <w:szCs w:val="24"/>
              </w:rPr>
              <w:t xml:space="preserve"> </w:t>
            </w:r>
            <w:r w:rsidRPr="006F633C">
              <w:rPr>
                <w:b/>
                <w:bCs/>
                <w:kern w:val="2"/>
                <w:szCs w:val="24"/>
              </w:rPr>
              <w:t xml:space="preserve">Sutarties kainos / įkainių apskaičiavimas taikant </w:t>
            </w:r>
            <w:r w:rsidRPr="006F633C">
              <w:rPr>
                <w:b/>
                <w:bCs/>
                <w:kern w:val="2"/>
                <w:szCs w:val="24"/>
                <w:u w:val="single"/>
              </w:rPr>
              <w:t>kiekio (apimties)</w:t>
            </w:r>
            <w:r w:rsidRPr="006F633C">
              <w:rPr>
                <w:b/>
                <w:bCs/>
                <w:kern w:val="2"/>
                <w:szCs w:val="24"/>
              </w:rPr>
              <w:t xml:space="preserve"> keitimo taisykles</w:t>
            </w:r>
          </w:p>
        </w:tc>
        <w:tc>
          <w:tcPr>
            <w:tcW w:w="6829" w:type="dxa"/>
            <w:tcBorders>
              <w:top w:val="single" w:sz="4" w:space="0" w:color="auto"/>
              <w:left w:val="single" w:sz="4" w:space="0" w:color="auto"/>
              <w:bottom w:val="single" w:sz="4" w:space="0" w:color="auto"/>
              <w:right w:val="single" w:sz="4" w:space="0" w:color="auto"/>
            </w:tcBorders>
          </w:tcPr>
          <w:p w14:paraId="6E9F1911" w14:textId="7F2169E4" w:rsidR="00163CA6" w:rsidRPr="00153401" w:rsidRDefault="00163CA6" w:rsidP="009A7F03">
            <w:pPr>
              <w:spacing w:line="276" w:lineRule="auto"/>
              <w:jc w:val="both"/>
              <w:rPr>
                <w:color w:val="000000" w:themeColor="text1"/>
                <w:kern w:val="2"/>
              </w:rPr>
            </w:pPr>
            <w:r w:rsidRPr="00153401">
              <w:rPr>
                <w:color w:val="000000" w:themeColor="text1"/>
                <w:kern w:val="2"/>
              </w:rPr>
              <w:t xml:space="preserve">Pirkėjas numato galimybę įsigyti Sutartimi įsigyjamų Prekių sąraše nenurodytų, tačiau su pirkimo objektu susijusių Prekių (toliau – Nenumatytos prekės) neviršijant 10 (dešimt) proc. Pradinės </w:t>
            </w:r>
            <w:r w:rsidR="22E90084" w:rsidRPr="00153401">
              <w:rPr>
                <w:color w:val="000000" w:themeColor="text1"/>
                <w:kern w:val="2"/>
              </w:rPr>
              <w:t>s</w:t>
            </w:r>
            <w:r w:rsidRPr="00153401">
              <w:rPr>
                <w:color w:val="000000" w:themeColor="text1"/>
                <w:kern w:val="2"/>
              </w:rPr>
              <w:t>utarties vertės (jos nedidinant).</w:t>
            </w:r>
          </w:p>
          <w:p w14:paraId="68919670" w14:textId="056466AD" w:rsidR="00163CA6" w:rsidRPr="006F633C" w:rsidRDefault="00163CA6" w:rsidP="009A7F03">
            <w:pPr>
              <w:spacing w:line="276" w:lineRule="auto"/>
              <w:jc w:val="both"/>
            </w:pPr>
            <w:r w:rsidRPr="00153401">
              <w:rPr>
                <w:color w:val="000000" w:themeColor="text1"/>
                <w:kern w:val="2"/>
              </w:rPr>
              <w:t xml:space="preserve">Už Nenumatytas prekes bus apmokama ne didesnėmis nei užsakymo dieną </w:t>
            </w:r>
            <w:r w:rsidR="38679113" w:rsidRPr="00153401">
              <w:rPr>
                <w:color w:val="000000" w:themeColor="text1"/>
                <w:kern w:val="2"/>
              </w:rPr>
              <w:t>T</w:t>
            </w:r>
            <w:r w:rsidRPr="00153401">
              <w:rPr>
                <w:color w:val="000000" w:themeColor="text1"/>
                <w:kern w:val="2"/>
              </w:rPr>
              <w:t xml:space="preserve">iekėjo prekybos vietoje, kataloge ar interneto svetainėje nurodytomis galiojančiomis šių prekių kainomis arba, jei tokios kainos neskelbiamos, </w:t>
            </w:r>
            <w:r w:rsidR="7D1170F8" w:rsidRPr="00153401">
              <w:rPr>
                <w:color w:val="000000" w:themeColor="text1"/>
                <w:kern w:val="2"/>
              </w:rPr>
              <w:t>T</w:t>
            </w:r>
            <w:r w:rsidRPr="00153401">
              <w:rPr>
                <w:color w:val="000000" w:themeColor="text1"/>
                <w:kern w:val="2"/>
              </w:rPr>
              <w:t xml:space="preserve">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w:t>
            </w:r>
            <w:r w:rsidR="00A65044" w:rsidRPr="00153401">
              <w:rPr>
                <w:color w:val="000000" w:themeColor="text1"/>
                <w:kern w:val="2"/>
              </w:rPr>
              <w:t>(</w:t>
            </w:r>
            <w:r w:rsidRPr="00153401">
              <w:rPr>
                <w:color w:val="000000" w:themeColor="text1"/>
                <w:kern w:val="2"/>
              </w:rPr>
              <w:t>ar</w:t>
            </w:r>
            <w:r w:rsidR="00A65044" w:rsidRPr="00153401">
              <w:rPr>
                <w:color w:val="000000" w:themeColor="text1"/>
                <w:kern w:val="2"/>
              </w:rPr>
              <w:t>)</w:t>
            </w:r>
            <w:r w:rsidRPr="00153401">
              <w:rPr>
                <w:color w:val="000000" w:themeColor="text1"/>
                <w:kern w:val="2"/>
              </w:rPr>
              <w:t xml:space="preserve"> raštu, ir </w:t>
            </w:r>
            <w:r w:rsidR="00A65044" w:rsidRPr="00153401">
              <w:rPr>
                <w:color w:val="000000" w:themeColor="text1"/>
                <w:kern w:val="2"/>
              </w:rPr>
              <w:t>(</w:t>
            </w:r>
            <w:r w:rsidRPr="00153401">
              <w:rPr>
                <w:color w:val="000000" w:themeColor="text1"/>
                <w:kern w:val="2"/>
              </w:rPr>
              <w:t>ar</w:t>
            </w:r>
            <w:r w:rsidR="00A65044" w:rsidRPr="00153401">
              <w:rPr>
                <w:color w:val="000000" w:themeColor="text1"/>
                <w:kern w:val="2"/>
              </w:rPr>
              <w:t>)</w:t>
            </w:r>
            <w:r w:rsidRPr="00153401">
              <w:rPr>
                <w:color w:val="000000" w:themeColor="text1"/>
                <w:kern w:val="2"/>
              </w:rPr>
              <w:t xml:space="preserve">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163CA6" w:rsidRPr="006F633C" w14:paraId="6549566B" w14:textId="77777777" w:rsidTr="6DBF6290">
        <w:trPr>
          <w:trHeight w:val="300"/>
        </w:trPr>
        <w:tc>
          <w:tcPr>
            <w:tcW w:w="2706" w:type="dxa"/>
            <w:tcBorders>
              <w:top w:val="single" w:sz="4" w:space="0" w:color="auto"/>
              <w:left w:val="single" w:sz="4" w:space="0" w:color="auto"/>
              <w:bottom w:val="single" w:sz="4" w:space="0" w:color="auto"/>
              <w:right w:val="single" w:sz="4" w:space="0" w:color="auto"/>
            </w:tcBorders>
          </w:tcPr>
          <w:p w14:paraId="4B6F080C" w14:textId="77777777" w:rsidR="00163CA6" w:rsidRDefault="00163CA6" w:rsidP="00727AE7">
            <w:pPr>
              <w:spacing w:line="276" w:lineRule="auto"/>
              <w:rPr>
                <w:b/>
                <w:bCs/>
                <w:kern w:val="2"/>
                <w:szCs w:val="24"/>
              </w:rPr>
            </w:pPr>
            <w:r w:rsidRPr="006F633C">
              <w:rPr>
                <w:b/>
                <w:bCs/>
                <w:kern w:val="2"/>
                <w:szCs w:val="24"/>
              </w:rPr>
              <w:t>5.5.</w:t>
            </w:r>
            <w:r w:rsidR="007D4483">
              <w:rPr>
                <w:b/>
                <w:bCs/>
                <w:kern w:val="2"/>
                <w:szCs w:val="24"/>
              </w:rPr>
              <w:t xml:space="preserve"> </w:t>
            </w:r>
            <w:r w:rsidRPr="006F633C">
              <w:rPr>
                <w:b/>
                <w:bCs/>
                <w:kern w:val="2"/>
                <w:szCs w:val="24"/>
              </w:rPr>
              <w:t>Atsiskaitymo su Tiekėju terminas ir tvarka</w:t>
            </w:r>
          </w:p>
          <w:p w14:paraId="5C8A5ADE" w14:textId="327186BB" w:rsidR="00A65044" w:rsidRPr="006F633C" w:rsidRDefault="00A65044" w:rsidP="00727AE7">
            <w:pPr>
              <w:spacing w:line="276" w:lineRule="auto"/>
              <w:rPr>
                <w:b/>
                <w:bCs/>
                <w:kern w:val="2"/>
                <w:szCs w:val="24"/>
              </w:rPr>
            </w:pPr>
          </w:p>
        </w:tc>
        <w:tc>
          <w:tcPr>
            <w:tcW w:w="6829" w:type="dxa"/>
            <w:tcBorders>
              <w:top w:val="single" w:sz="4" w:space="0" w:color="auto"/>
              <w:left w:val="single" w:sz="4" w:space="0" w:color="auto"/>
              <w:bottom w:val="single" w:sz="4" w:space="0" w:color="auto"/>
              <w:right w:val="single" w:sz="4" w:space="0" w:color="auto"/>
            </w:tcBorders>
          </w:tcPr>
          <w:p w14:paraId="2BEE46D6" w14:textId="51A06043" w:rsidR="00163CA6" w:rsidRDefault="0045489C" w:rsidP="009A7F03">
            <w:pPr>
              <w:spacing w:line="276" w:lineRule="auto"/>
              <w:jc w:val="both"/>
              <w:rPr>
                <w:szCs w:val="24"/>
              </w:rPr>
            </w:pPr>
            <w:r w:rsidRPr="004B5D26">
              <w:rPr>
                <w:kern w:val="2"/>
                <w:szCs w:val="24"/>
              </w:rPr>
              <w:t xml:space="preserve">Pirkėjas atsiskaito su Tiekėju ne vėliau kaip per 30 (trisdešimt) kalendorinių dienų nuo Sąskaitos gavimo dienos. </w:t>
            </w:r>
            <w:r w:rsidRPr="004B5D26">
              <w:rPr>
                <w:szCs w:val="24"/>
              </w:rPr>
              <w:t xml:space="preserve">Tais atvejais, kai yra objektyviai pagrįsta (pvz., vėluoja finansavimas iš biudžeto), mokėjimai gali būti atidedami, vėlavimo laikotarpiui, bet ne ilgiau kaip 60 (šešiasdešimt) kalendorinių dienų nuo </w:t>
            </w:r>
            <w:r>
              <w:rPr>
                <w:szCs w:val="24"/>
              </w:rPr>
              <w:t>Prekių</w:t>
            </w:r>
            <w:r w:rsidRPr="004B5D26">
              <w:rPr>
                <w:szCs w:val="24"/>
              </w:rPr>
              <w:t xml:space="preserve"> ir </w:t>
            </w:r>
            <w:r w:rsidRPr="004B5D26" w:rsidDel="00966AFD">
              <w:rPr>
                <w:szCs w:val="24"/>
              </w:rPr>
              <w:t>Sąskaitos gavimo</w:t>
            </w:r>
            <w:r w:rsidRPr="004B5D26">
              <w:rPr>
                <w:szCs w:val="24"/>
              </w:rPr>
              <w:t xml:space="preserve"> dienos</w:t>
            </w:r>
            <w:r>
              <w:rPr>
                <w:szCs w:val="24"/>
              </w:rPr>
              <w:t>.</w:t>
            </w:r>
          </w:p>
          <w:p w14:paraId="1F4D83A6" w14:textId="77777777" w:rsidR="0045489C" w:rsidRPr="006F633C" w:rsidRDefault="0045489C" w:rsidP="009A7F03">
            <w:pPr>
              <w:spacing w:line="276" w:lineRule="auto"/>
              <w:jc w:val="both"/>
              <w:rPr>
                <w:kern w:val="2"/>
                <w:szCs w:val="24"/>
              </w:rPr>
            </w:pPr>
          </w:p>
          <w:p w14:paraId="6209F174" w14:textId="77777777" w:rsidR="00473593" w:rsidRPr="00AE71E6" w:rsidRDefault="00473593" w:rsidP="009A7F03">
            <w:pPr>
              <w:jc w:val="both"/>
              <w:rPr>
                <w:kern w:val="2"/>
                <w:szCs w:val="24"/>
                <w:shd w:val="clear" w:color="auto" w:fill="FFFFFF"/>
              </w:rPr>
            </w:pPr>
            <w:r w:rsidRPr="00AE71E6">
              <w:rPr>
                <w:kern w:val="2"/>
                <w:szCs w:val="24"/>
                <w:shd w:val="clear" w:color="auto" w:fill="FFFFFF"/>
              </w:rPr>
              <w:t>Apmokėjimo sąlygos: įvykdžius užsakymą, mokama už konkretų kiekį pagal nustatytus įkainius.</w:t>
            </w:r>
          </w:p>
          <w:p w14:paraId="4113DE8D" w14:textId="77777777" w:rsidR="0045489C" w:rsidRDefault="0045489C" w:rsidP="009A7F03">
            <w:pPr>
              <w:spacing w:line="276" w:lineRule="auto"/>
              <w:jc w:val="both"/>
              <w:rPr>
                <w:color w:val="0070C0"/>
                <w:kern w:val="2"/>
                <w:szCs w:val="24"/>
                <w:shd w:val="clear" w:color="auto" w:fill="FFFFFF"/>
              </w:rPr>
            </w:pPr>
          </w:p>
          <w:p w14:paraId="5ACC28E2" w14:textId="6DE7AAF5" w:rsidR="00163CA6" w:rsidRPr="00E70B79" w:rsidRDefault="0045489C" w:rsidP="009A7F03">
            <w:pPr>
              <w:spacing w:line="276" w:lineRule="auto"/>
              <w:jc w:val="both"/>
              <w:rPr>
                <w:color w:val="156082" w:themeColor="accent1"/>
                <w:kern w:val="2"/>
                <w:szCs w:val="24"/>
                <w:shd w:val="clear" w:color="auto" w:fill="FFFFFF"/>
              </w:rPr>
            </w:pPr>
            <w:r w:rsidRPr="004B5D26">
              <w:rPr>
                <w:kern w:val="2"/>
                <w:szCs w:val="24"/>
              </w:rPr>
              <w:t>Išrašomoje Sąskaitoje Tiekėjas turi nurodyti Pirkėjo Sutarčiai suteiktą numerį.</w:t>
            </w:r>
          </w:p>
        </w:tc>
      </w:tr>
      <w:tr w:rsidR="00163CA6" w:rsidRPr="006F633C" w14:paraId="4B8C702E" w14:textId="77777777" w:rsidTr="6DBF6290">
        <w:trPr>
          <w:trHeight w:val="300"/>
        </w:trPr>
        <w:tc>
          <w:tcPr>
            <w:tcW w:w="2706" w:type="dxa"/>
            <w:tcBorders>
              <w:top w:val="single" w:sz="4" w:space="0" w:color="auto"/>
              <w:left w:val="single" w:sz="4" w:space="0" w:color="auto"/>
              <w:bottom w:val="single" w:sz="4" w:space="0" w:color="auto"/>
              <w:right w:val="single" w:sz="4" w:space="0" w:color="auto"/>
            </w:tcBorders>
          </w:tcPr>
          <w:p w14:paraId="0C7306CA" w14:textId="77777777" w:rsidR="00163CA6" w:rsidRDefault="00163CA6" w:rsidP="00727AE7">
            <w:pPr>
              <w:spacing w:line="276" w:lineRule="auto"/>
              <w:rPr>
                <w:b/>
                <w:bCs/>
                <w:kern w:val="2"/>
                <w:szCs w:val="24"/>
              </w:rPr>
            </w:pPr>
            <w:r w:rsidRPr="006F633C">
              <w:rPr>
                <w:b/>
                <w:bCs/>
                <w:kern w:val="2"/>
                <w:szCs w:val="24"/>
              </w:rPr>
              <w:t>5.6.</w:t>
            </w:r>
            <w:r w:rsidR="007D4483">
              <w:rPr>
                <w:b/>
                <w:bCs/>
                <w:kern w:val="2"/>
                <w:szCs w:val="24"/>
              </w:rPr>
              <w:t xml:space="preserve"> </w:t>
            </w:r>
            <w:r w:rsidRPr="006F633C">
              <w:rPr>
                <w:b/>
                <w:bCs/>
                <w:kern w:val="2"/>
                <w:szCs w:val="24"/>
              </w:rPr>
              <w:t>Avansas</w:t>
            </w:r>
          </w:p>
          <w:p w14:paraId="49852B6D" w14:textId="6B9668F2" w:rsidR="0045489C" w:rsidRPr="006F633C" w:rsidRDefault="0045489C" w:rsidP="00727AE7">
            <w:pPr>
              <w:spacing w:line="276" w:lineRule="auto"/>
              <w:rPr>
                <w:b/>
                <w:bCs/>
                <w:kern w:val="2"/>
                <w:szCs w:val="24"/>
              </w:rPr>
            </w:pPr>
          </w:p>
        </w:tc>
        <w:tc>
          <w:tcPr>
            <w:tcW w:w="6829" w:type="dxa"/>
            <w:tcBorders>
              <w:top w:val="single" w:sz="4" w:space="0" w:color="auto"/>
              <w:left w:val="single" w:sz="4" w:space="0" w:color="auto"/>
              <w:bottom w:val="single" w:sz="4" w:space="0" w:color="auto"/>
              <w:right w:val="single" w:sz="4" w:space="0" w:color="auto"/>
            </w:tcBorders>
          </w:tcPr>
          <w:p w14:paraId="1474451F" w14:textId="6443376F" w:rsidR="00163CA6" w:rsidRPr="00E70B79" w:rsidRDefault="00163CA6" w:rsidP="00727AE7">
            <w:pPr>
              <w:spacing w:line="276" w:lineRule="auto"/>
              <w:rPr>
                <w:kern w:val="2"/>
                <w:szCs w:val="24"/>
              </w:rPr>
            </w:pPr>
            <w:r w:rsidRPr="006F633C">
              <w:rPr>
                <w:kern w:val="2"/>
                <w:szCs w:val="24"/>
              </w:rPr>
              <w:t>Netaikoma</w:t>
            </w:r>
          </w:p>
        </w:tc>
      </w:tr>
      <w:tr w:rsidR="00163CA6" w:rsidRPr="006F633C" w14:paraId="4CBC9DA3" w14:textId="77777777" w:rsidTr="6DBF6290">
        <w:trPr>
          <w:trHeight w:val="300"/>
        </w:trPr>
        <w:tc>
          <w:tcPr>
            <w:tcW w:w="2706" w:type="dxa"/>
            <w:tcBorders>
              <w:top w:val="single" w:sz="4" w:space="0" w:color="auto"/>
              <w:left w:val="single" w:sz="4" w:space="0" w:color="auto"/>
              <w:bottom w:val="single" w:sz="4" w:space="0" w:color="auto"/>
              <w:right w:val="single" w:sz="4" w:space="0" w:color="auto"/>
            </w:tcBorders>
          </w:tcPr>
          <w:p w14:paraId="65B87E35" w14:textId="2BC0B9E8" w:rsidR="0045489C" w:rsidRPr="006F633C" w:rsidRDefault="00163CA6" w:rsidP="00727AE7">
            <w:pPr>
              <w:spacing w:line="276" w:lineRule="auto"/>
              <w:rPr>
                <w:b/>
                <w:bCs/>
                <w:kern w:val="2"/>
                <w:szCs w:val="24"/>
              </w:rPr>
            </w:pPr>
            <w:r w:rsidRPr="006F633C">
              <w:rPr>
                <w:b/>
                <w:bCs/>
                <w:kern w:val="2"/>
                <w:szCs w:val="24"/>
              </w:rPr>
              <w:t>5.7.</w:t>
            </w:r>
            <w:r w:rsidR="007D4483">
              <w:rPr>
                <w:b/>
                <w:bCs/>
                <w:kern w:val="2"/>
                <w:szCs w:val="24"/>
              </w:rPr>
              <w:t xml:space="preserve"> </w:t>
            </w:r>
            <w:r w:rsidRPr="006F633C">
              <w:rPr>
                <w:b/>
                <w:bCs/>
                <w:kern w:val="2"/>
                <w:szCs w:val="24"/>
              </w:rPr>
              <w:t>Avanso užtikrinimas</w:t>
            </w:r>
          </w:p>
        </w:tc>
        <w:tc>
          <w:tcPr>
            <w:tcW w:w="6829" w:type="dxa"/>
            <w:tcBorders>
              <w:top w:val="single" w:sz="4" w:space="0" w:color="auto"/>
              <w:left w:val="single" w:sz="4" w:space="0" w:color="auto"/>
              <w:bottom w:val="single" w:sz="4" w:space="0" w:color="auto"/>
              <w:right w:val="single" w:sz="4" w:space="0" w:color="auto"/>
            </w:tcBorders>
          </w:tcPr>
          <w:p w14:paraId="4272E4B4" w14:textId="2ED4EB0F" w:rsidR="00163CA6" w:rsidRPr="006F633C" w:rsidRDefault="00163CA6" w:rsidP="0045489C">
            <w:pPr>
              <w:spacing w:line="276" w:lineRule="auto"/>
              <w:rPr>
                <w:kern w:val="2"/>
                <w:szCs w:val="24"/>
              </w:rPr>
            </w:pPr>
            <w:r w:rsidRPr="006F633C">
              <w:rPr>
                <w:kern w:val="2"/>
                <w:szCs w:val="24"/>
              </w:rPr>
              <w:t>Netaikoma</w:t>
            </w:r>
            <w:r w:rsidR="0045489C">
              <w:rPr>
                <w:kern w:val="2"/>
                <w:szCs w:val="24"/>
              </w:rPr>
              <w:t xml:space="preserve"> </w:t>
            </w:r>
          </w:p>
        </w:tc>
      </w:tr>
    </w:tbl>
    <w:p w14:paraId="6468414B" w14:textId="77777777" w:rsidR="009B5DBE" w:rsidRPr="006F633C" w:rsidRDefault="009B5DBE" w:rsidP="00727AE7">
      <w:pPr>
        <w:spacing w:line="276" w:lineRule="auto"/>
      </w:pPr>
    </w:p>
    <w:p w14:paraId="574630D7" w14:textId="707C8557" w:rsidR="009B5DBE" w:rsidRPr="006F633C" w:rsidRDefault="009B5DBE" w:rsidP="00727AE7">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lastRenderedPageBreak/>
        <w:t>6.</w:t>
      </w:r>
      <w:r w:rsidR="007D4483">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PREKIŲ KOKYBĖ IR GARANTINIAI ĮSIPAREIGOJIMAI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366293" w:rsidRPr="006F633C" w14:paraId="757E87C9"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2BFB7DE0" w14:textId="02FF2791" w:rsidR="00366293" w:rsidRPr="006F633C" w:rsidRDefault="00366293" w:rsidP="00366293">
            <w:pPr>
              <w:spacing w:line="276" w:lineRule="auto"/>
              <w:rPr>
                <w:b/>
                <w:bCs/>
                <w:kern w:val="2"/>
                <w:szCs w:val="24"/>
              </w:rPr>
            </w:pPr>
            <w:r w:rsidRPr="006F633C">
              <w:rPr>
                <w:b/>
                <w:bCs/>
                <w:kern w:val="2"/>
                <w:szCs w:val="24"/>
              </w:rPr>
              <w:t>6.1.</w:t>
            </w:r>
            <w:r>
              <w:rPr>
                <w:b/>
                <w:bCs/>
                <w:kern w:val="2"/>
                <w:szCs w:val="24"/>
              </w:rPr>
              <w:t xml:space="preserve"> </w:t>
            </w:r>
            <w:r w:rsidRPr="006F633C">
              <w:rPr>
                <w:b/>
                <w:bCs/>
                <w:kern w:val="2"/>
                <w:szCs w:val="24"/>
              </w:rPr>
              <w:t>Garantinis terminas</w:t>
            </w:r>
          </w:p>
        </w:tc>
        <w:tc>
          <w:tcPr>
            <w:tcW w:w="6828" w:type="dxa"/>
            <w:tcBorders>
              <w:top w:val="single" w:sz="4" w:space="0" w:color="auto"/>
              <w:left w:val="single" w:sz="4" w:space="0" w:color="auto"/>
              <w:bottom w:val="single" w:sz="4" w:space="0" w:color="auto"/>
              <w:right w:val="single" w:sz="4" w:space="0" w:color="auto"/>
            </w:tcBorders>
          </w:tcPr>
          <w:p w14:paraId="40401550" w14:textId="52178DAA" w:rsidR="00366293" w:rsidRPr="00366293" w:rsidRDefault="00366293" w:rsidP="00366293">
            <w:pPr>
              <w:jc w:val="both"/>
            </w:pPr>
            <w:r>
              <w:t>Garantinis terminas nustatytas Bendrųjų sąlygų 7 skyriuje.</w:t>
            </w:r>
          </w:p>
        </w:tc>
      </w:tr>
      <w:tr w:rsidR="00163CA6" w:rsidRPr="006F633C" w14:paraId="0DFBCD07"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122C0F2D" w14:textId="6642BC41" w:rsidR="00163CA6" w:rsidRPr="006F633C" w:rsidRDefault="00163CA6" w:rsidP="00727AE7">
            <w:pPr>
              <w:spacing w:line="276" w:lineRule="auto"/>
              <w:rPr>
                <w:b/>
                <w:bCs/>
                <w:kern w:val="2"/>
                <w:szCs w:val="24"/>
              </w:rPr>
            </w:pPr>
            <w:r w:rsidRPr="006F633C">
              <w:rPr>
                <w:b/>
                <w:bCs/>
                <w:kern w:val="2"/>
                <w:szCs w:val="24"/>
              </w:rPr>
              <w:t>6.2.</w:t>
            </w:r>
            <w:r w:rsidR="007D4483">
              <w:rPr>
                <w:b/>
                <w:bCs/>
                <w:kern w:val="2"/>
                <w:szCs w:val="24"/>
              </w:rPr>
              <w:t xml:space="preserve"> </w:t>
            </w:r>
            <w:r w:rsidRPr="006F633C">
              <w:rPr>
                <w:b/>
                <w:bCs/>
                <w:kern w:val="2"/>
                <w:szCs w:val="24"/>
              </w:rPr>
              <w:t>Garantinė priežiūra</w:t>
            </w:r>
          </w:p>
        </w:tc>
        <w:tc>
          <w:tcPr>
            <w:tcW w:w="6828" w:type="dxa"/>
            <w:tcBorders>
              <w:top w:val="single" w:sz="4" w:space="0" w:color="auto"/>
              <w:left w:val="single" w:sz="4" w:space="0" w:color="auto"/>
              <w:bottom w:val="single" w:sz="4" w:space="0" w:color="auto"/>
              <w:right w:val="single" w:sz="4" w:space="0" w:color="auto"/>
            </w:tcBorders>
          </w:tcPr>
          <w:p w14:paraId="12BA3E7C" w14:textId="59F8B7CA" w:rsidR="00163CA6" w:rsidRPr="006F633C" w:rsidRDefault="00163CA6" w:rsidP="009A7F03">
            <w:pPr>
              <w:spacing w:line="276" w:lineRule="auto"/>
              <w:jc w:val="both"/>
              <w:rPr>
                <w:kern w:val="2"/>
                <w:szCs w:val="24"/>
              </w:rPr>
            </w:pPr>
            <w:r w:rsidRPr="006F633C">
              <w:rPr>
                <w:kern w:val="2"/>
                <w:szCs w:val="24"/>
              </w:rPr>
              <w:t>Prekių trūkumų nustatymo bei šalinimo tvarka nustatyta Bendrųjų sąlygų 7 skyriuje.</w:t>
            </w:r>
          </w:p>
        </w:tc>
      </w:tr>
      <w:tr w:rsidR="00163CA6" w:rsidRPr="006F633C" w14:paraId="101FB5C1"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0FF53EF1" w14:textId="22756DB7" w:rsidR="00163CA6" w:rsidRPr="006F633C" w:rsidRDefault="00163CA6" w:rsidP="00727AE7">
            <w:pPr>
              <w:spacing w:line="276" w:lineRule="auto"/>
              <w:rPr>
                <w:b/>
                <w:bCs/>
                <w:kern w:val="2"/>
                <w:szCs w:val="24"/>
              </w:rPr>
            </w:pPr>
            <w:r w:rsidRPr="006F633C">
              <w:rPr>
                <w:b/>
                <w:bCs/>
                <w:kern w:val="2"/>
                <w:szCs w:val="24"/>
              </w:rPr>
              <w:t>6.3.</w:t>
            </w:r>
            <w:r w:rsidR="007D4483">
              <w:rPr>
                <w:b/>
                <w:bCs/>
                <w:kern w:val="2"/>
                <w:szCs w:val="24"/>
              </w:rPr>
              <w:t xml:space="preserve"> </w:t>
            </w:r>
            <w:r w:rsidRPr="006F633C">
              <w:rPr>
                <w:b/>
                <w:bCs/>
                <w:kern w:val="2"/>
                <w:szCs w:val="24"/>
              </w:rPr>
              <w:t>Kokybinių kriterijų įgyvendinimo ir tikrinimo tvarka</w:t>
            </w:r>
          </w:p>
        </w:tc>
        <w:tc>
          <w:tcPr>
            <w:tcW w:w="6828" w:type="dxa"/>
            <w:tcBorders>
              <w:top w:val="single" w:sz="4" w:space="0" w:color="auto"/>
              <w:left w:val="single" w:sz="4" w:space="0" w:color="auto"/>
              <w:bottom w:val="single" w:sz="4" w:space="0" w:color="auto"/>
              <w:right w:val="single" w:sz="4" w:space="0" w:color="auto"/>
            </w:tcBorders>
          </w:tcPr>
          <w:p w14:paraId="17361065" w14:textId="7049D284" w:rsidR="00163CA6" w:rsidRPr="006F633C" w:rsidRDefault="00163CA6" w:rsidP="00727AE7">
            <w:pPr>
              <w:spacing w:line="276" w:lineRule="auto"/>
              <w:rPr>
                <w:kern w:val="2"/>
                <w:szCs w:val="24"/>
              </w:rPr>
            </w:pPr>
            <w:r w:rsidRPr="006F633C">
              <w:rPr>
                <w:kern w:val="2"/>
                <w:szCs w:val="24"/>
              </w:rPr>
              <w:t>Netaikoma</w:t>
            </w:r>
          </w:p>
        </w:tc>
      </w:tr>
    </w:tbl>
    <w:p w14:paraId="40391250" w14:textId="77777777" w:rsidR="009B5DBE" w:rsidRPr="006F633C" w:rsidRDefault="009B5DBE" w:rsidP="00727AE7">
      <w:pPr>
        <w:spacing w:line="276" w:lineRule="auto"/>
      </w:pPr>
    </w:p>
    <w:p w14:paraId="2897EC64" w14:textId="04BECA7E" w:rsidR="009B5DBE" w:rsidRPr="006F633C" w:rsidRDefault="009B5DBE" w:rsidP="00727AE7">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t>7.</w:t>
      </w:r>
      <w:r w:rsidR="007D4483">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SUTARTIES VYKDYMUI PASITELKIAMI SUBTIEKĖJAI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163CA6" w:rsidRPr="006F633C" w14:paraId="51EB228E"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080F3C9E" w14:textId="77777777" w:rsidR="00163CA6" w:rsidRPr="006F633C" w:rsidRDefault="00163CA6" w:rsidP="00727AE7">
            <w:pPr>
              <w:spacing w:line="276" w:lineRule="auto"/>
              <w:rPr>
                <w:b/>
                <w:bCs/>
                <w:kern w:val="2"/>
                <w:szCs w:val="24"/>
              </w:rPr>
            </w:pPr>
            <w:r w:rsidRPr="006F633C">
              <w:rPr>
                <w:b/>
                <w:bCs/>
                <w:kern w:val="2"/>
                <w:szCs w:val="24"/>
              </w:rPr>
              <w:t>Sutarties vykdymui pasitelkiami subtiekėjai ir (ar) specialistai</w:t>
            </w:r>
          </w:p>
        </w:tc>
        <w:tc>
          <w:tcPr>
            <w:tcW w:w="6828" w:type="dxa"/>
            <w:tcBorders>
              <w:top w:val="single" w:sz="4" w:space="0" w:color="auto"/>
              <w:left w:val="single" w:sz="4" w:space="0" w:color="auto"/>
              <w:bottom w:val="single" w:sz="4" w:space="0" w:color="auto"/>
              <w:right w:val="single" w:sz="4" w:space="0" w:color="auto"/>
            </w:tcBorders>
          </w:tcPr>
          <w:p w14:paraId="4B95418E" w14:textId="77777777" w:rsidR="00163CA6" w:rsidRPr="006F633C" w:rsidRDefault="00163CA6" w:rsidP="009A7F03">
            <w:pPr>
              <w:spacing w:line="276" w:lineRule="auto"/>
              <w:jc w:val="both"/>
              <w:rPr>
                <w:kern w:val="2"/>
                <w:szCs w:val="24"/>
              </w:rPr>
            </w:pPr>
            <w:r w:rsidRPr="006F633C">
              <w:rPr>
                <w:kern w:val="2"/>
                <w:szCs w:val="24"/>
              </w:rPr>
              <w:t>Sutarties vykdymui subtiekėjai ir (ar) specialistai nepasitelkiami.</w:t>
            </w:r>
          </w:p>
          <w:p w14:paraId="3800BB5B" w14:textId="77777777" w:rsidR="00163CA6" w:rsidRPr="006F633C" w:rsidRDefault="00163CA6" w:rsidP="009A7F03">
            <w:pPr>
              <w:spacing w:line="276" w:lineRule="auto"/>
              <w:jc w:val="both"/>
              <w:rPr>
                <w:kern w:val="2"/>
                <w:szCs w:val="24"/>
              </w:rPr>
            </w:pPr>
          </w:p>
          <w:p w14:paraId="0F205293" w14:textId="77777777" w:rsidR="00163CA6" w:rsidRPr="006F633C" w:rsidRDefault="00163CA6" w:rsidP="009A7F03">
            <w:pPr>
              <w:spacing w:line="276" w:lineRule="auto"/>
              <w:jc w:val="both"/>
              <w:rPr>
                <w:color w:val="FF0000"/>
                <w:kern w:val="2"/>
                <w:szCs w:val="24"/>
              </w:rPr>
            </w:pPr>
            <w:r w:rsidRPr="006F633C">
              <w:rPr>
                <w:color w:val="FF0000"/>
                <w:kern w:val="2"/>
                <w:szCs w:val="24"/>
              </w:rPr>
              <w:t>arba</w:t>
            </w:r>
          </w:p>
          <w:p w14:paraId="660C93F0" w14:textId="77777777" w:rsidR="00163CA6" w:rsidRPr="006F633C" w:rsidRDefault="00163CA6" w:rsidP="009A7F03">
            <w:pPr>
              <w:spacing w:line="276" w:lineRule="auto"/>
              <w:jc w:val="both"/>
              <w:rPr>
                <w:kern w:val="2"/>
                <w:szCs w:val="24"/>
              </w:rPr>
            </w:pPr>
          </w:p>
          <w:p w14:paraId="0B94436B" w14:textId="12C247C2" w:rsidR="00163CA6" w:rsidRPr="006F633C" w:rsidRDefault="00856290" w:rsidP="009A7F03">
            <w:pPr>
              <w:spacing w:line="276" w:lineRule="auto"/>
              <w:jc w:val="both"/>
              <w:rPr>
                <w:b/>
                <w:bCs/>
                <w:kern w:val="2"/>
                <w:szCs w:val="24"/>
              </w:rPr>
            </w:pPr>
            <w:r w:rsidRPr="004B5D26">
              <w:rPr>
                <w:kern w:val="2"/>
                <w:szCs w:val="24"/>
              </w:rPr>
              <w:t xml:space="preserve">Sutarčiai vykdyti pasitelkiami šie subtiekėjai: </w:t>
            </w:r>
            <w:r w:rsidRPr="004B5D26">
              <w:rPr>
                <w:color w:val="156082" w:themeColor="accent1"/>
                <w:kern w:val="2"/>
                <w:szCs w:val="24"/>
              </w:rPr>
              <w:t>(surašyti pasiūlyme nurodytus, subtiekėjus).</w:t>
            </w:r>
          </w:p>
        </w:tc>
      </w:tr>
    </w:tbl>
    <w:p w14:paraId="67547D2F" w14:textId="77777777" w:rsidR="009B5DBE" w:rsidRPr="006F633C" w:rsidRDefault="009B5DBE" w:rsidP="00727AE7">
      <w:pPr>
        <w:spacing w:line="276" w:lineRule="auto"/>
      </w:pPr>
    </w:p>
    <w:p w14:paraId="2F363E40" w14:textId="4CE69DC5" w:rsidR="009B5DBE" w:rsidRPr="006F633C" w:rsidRDefault="009B5DBE" w:rsidP="00727AE7">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t>8.</w:t>
      </w:r>
      <w:r w:rsidR="007D4483">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PRIEVOLIŲ PAGAL SUTARTĮ ĮVYKDYMO UŽTIKRINIMAS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163CA6" w:rsidRPr="006F633C" w14:paraId="5941C3A4"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52C0BD80" w14:textId="77777777" w:rsidR="00163CA6" w:rsidRPr="006F633C" w:rsidRDefault="00163CA6" w:rsidP="00727AE7">
            <w:pPr>
              <w:spacing w:line="276" w:lineRule="auto"/>
              <w:rPr>
                <w:b/>
                <w:bCs/>
                <w:kern w:val="2"/>
                <w:szCs w:val="24"/>
              </w:rPr>
            </w:pPr>
            <w:r w:rsidRPr="006F633C">
              <w:rPr>
                <w:b/>
                <w:bCs/>
                <w:kern w:val="2"/>
                <w:szCs w:val="24"/>
              </w:rPr>
              <w:t>8.1. Prievolių pagal Sutartį įvykdymo užtikrinimas</w:t>
            </w:r>
          </w:p>
        </w:tc>
        <w:tc>
          <w:tcPr>
            <w:tcW w:w="6828" w:type="dxa"/>
            <w:tcBorders>
              <w:top w:val="single" w:sz="4" w:space="0" w:color="auto"/>
              <w:left w:val="single" w:sz="4" w:space="0" w:color="auto"/>
              <w:bottom w:val="single" w:sz="4" w:space="0" w:color="auto"/>
              <w:right w:val="single" w:sz="4" w:space="0" w:color="auto"/>
            </w:tcBorders>
          </w:tcPr>
          <w:p w14:paraId="1DD0405C" w14:textId="31A3EA8A" w:rsidR="00856290" w:rsidRPr="00C33E0D" w:rsidRDefault="00163CA6" w:rsidP="009A7F03">
            <w:pPr>
              <w:spacing w:line="276" w:lineRule="auto"/>
              <w:jc w:val="both"/>
              <w:rPr>
                <w:kern w:val="2"/>
                <w:szCs w:val="24"/>
              </w:rPr>
            </w:pPr>
            <w:r w:rsidRPr="006F633C">
              <w:rPr>
                <w:kern w:val="2"/>
                <w:szCs w:val="24"/>
              </w:rPr>
              <w:t xml:space="preserve">Prievolių pagal Sutartį įvykdymas užtikrinamas </w:t>
            </w:r>
            <w:r w:rsidR="00C33E0D">
              <w:rPr>
                <w:kern w:val="2"/>
                <w:szCs w:val="24"/>
              </w:rPr>
              <w:t>n</w:t>
            </w:r>
            <w:r w:rsidRPr="00C33E0D">
              <w:rPr>
                <w:kern w:val="2"/>
                <w:szCs w:val="24"/>
              </w:rPr>
              <w:t>etesybomis (delspinigiais, bauda)</w:t>
            </w:r>
            <w:r w:rsidR="00C33E0D" w:rsidRPr="00C33E0D">
              <w:rPr>
                <w:kern w:val="2"/>
                <w:szCs w:val="24"/>
              </w:rPr>
              <w:t>.</w:t>
            </w:r>
          </w:p>
        </w:tc>
      </w:tr>
      <w:tr w:rsidR="00163CA6" w:rsidRPr="006F633C" w14:paraId="539B898D"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4AFB4996" w14:textId="09A0AEF0" w:rsidR="00163CA6" w:rsidRPr="006F633C" w:rsidRDefault="00163CA6" w:rsidP="00727AE7">
            <w:pPr>
              <w:spacing w:line="276" w:lineRule="auto"/>
              <w:rPr>
                <w:b/>
                <w:bCs/>
                <w:kern w:val="2"/>
                <w:szCs w:val="24"/>
              </w:rPr>
            </w:pPr>
            <w:r w:rsidRPr="006F633C">
              <w:rPr>
                <w:b/>
                <w:bCs/>
                <w:kern w:val="2"/>
                <w:szCs w:val="24"/>
              </w:rPr>
              <w:t>8.2.</w:t>
            </w:r>
            <w:r w:rsidR="007D4483">
              <w:rPr>
                <w:b/>
                <w:bCs/>
                <w:kern w:val="2"/>
                <w:szCs w:val="24"/>
              </w:rPr>
              <w:t xml:space="preserve"> </w:t>
            </w:r>
            <w:r w:rsidRPr="006F633C">
              <w:rPr>
                <w:b/>
                <w:bCs/>
                <w:kern w:val="2"/>
                <w:szCs w:val="24"/>
              </w:rPr>
              <w:t>Sutarties įvykdymo užtikrinimo galiojimo terminas</w:t>
            </w:r>
          </w:p>
        </w:tc>
        <w:tc>
          <w:tcPr>
            <w:tcW w:w="6828" w:type="dxa"/>
            <w:tcBorders>
              <w:top w:val="single" w:sz="4" w:space="0" w:color="auto"/>
              <w:left w:val="single" w:sz="4" w:space="0" w:color="auto"/>
              <w:bottom w:val="single" w:sz="4" w:space="0" w:color="auto"/>
              <w:right w:val="single" w:sz="4" w:space="0" w:color="auto"/>
            </w:tcBorders>
          </w:tcPr>
          <w:p w14:paraId="16123582" w14:textId="71D9A7F6" w:rsidR="00163CA6" w:rsidRPr="006F633C" w:rsidRDefault="00163CA6" w:rsidP="005D7251">
            <w:pPr>
              <w:spacing w:line="276" w:lineRule="auto"/>
              <w:rPr>
                <w:kern w:val="2"/>
                <w:szCs w:val="24"/>
              </w:rPr>
            </w:pPr>
            <w:r w:rsidRPr="006F633C">
              <w:rPr>
                <w:kern w:val="2"/>
                <w:szCs w:val="24"/>
              </w:rPr>
              <w:t>Netaikoma</w:t>
            </w:r>
          </w:p>
        </w:tc>
      </w:tr>
      <w:tr w:rsidR="00163CA6" w:rsidRPr="006F633C" w14:paraId="0348EDA5"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10F8D173" w14:textId="39E4C671" w:rsidR="00163CA6" w:rsidRPr="006F633C" w:rsidRDefault="00163CA6" w:rsidP="00727AE7">
            <w:pPr>
              <w:spacing w:line="276" w:lineRule="auto"/>
              <w:rPr>
                <w:b/>
                <w:bCs/>
                <w:kern w:val="2"/>
                <w:szCs w:val="24"/>
              </w:rPr>
            </w:pPr>
            <w:r w:rsidRPr="006F633C">
              <w:rPr>
                <w:b/>
                <w:bCs/>
                <w:kern w:val="2"/>
                <w:szCs w:val="24"/>
              </w:rPr>
              <w:t>8.3.</w:t>
            </w:r>
            <w:r w:rsidR="007D4483">
              <w:rPr>
                <w:b/>
                <w:bCs/>
                <w:kern w:val="2"/>
                <w:szCs w:val="24"/>
              </w:rPr>
              <w:t xml:space="preserve"> </w:t>
            </w:r>
            <w:r w:rsidRPr="006F633C">
              <w:rPr>
                <w:b/>
                <w:bCs/>
                <w:kern w:val="2"/>
                <w:szCs w:val="24"/>
              </w:rPr>
              <w:t xml:space="preserve">Sutarties įvykdymo užtikrinimo pateikimas </w:t>
            </w:r>
          </w:p>
        </w:tc>
        <w:tc>
          <w:tcPr>
            <w:tcW w:w="6828" w:type="dxa"/>
            <w:tcBorders>
              <w:top w:val="single" w:sz="4" w:space="0" w:color="auto"/>
              <w:left w:val="single" w:sz="4" w:space="0" w:color="auto"/>
              <w:bottom w:val="single" w:sz="4" w:space="0" w:color="auto"/>
              <w:right w:val="single" w:sz="4" w:space="0" w:color="auto"/>
            </w:tcBorders>
          </w:tcPr>
          <w:p w14:paraId="783E261C" w14:textId="44426374" w:rsidR="00163CA6" w:rsidRPr="006F633C" w:rsidRDefault="00163CA6" w:rsidP="00856290">
            <w:pPr>
              <w:spacing w:line="276" w:lineRule="auto"/>
              <w:rPr>
                <w:kern w:val="2"/>
                <w:szCs w:val="24"/>
              </w:rPr>
            </w:pPr>
            <w:r w:rsidRPr="006F633C">
              <w:rPr>
                <w:kern w:val="2"/>
                <w:szCs w:val="24"/>
              </w:rPr>
              <w:t>Netaikoma</w:t>
            </w:r>
          </w:p>
        </w:tc>
      </w:tr>
    </w:tbl>
    <w:p w14:paraId="1514C8A1" w14:textId="77777777" w:rsidR="009B5DBE" w:rsidRPr="006F633C" w:rsidRDefault="009B5DBE" w:rsidP="00727AE7">
      <w:pPr>
        <w:spacing w:line="276" w:lineRule="auto"/>
      </w:pPr>
    </w:p>
    <w:p w14:paraId="1CA6707F" w14:textId="0CD6AB88" w:rsidR="009B5DBE" w:rsidRPr="006F633C" w:rsidRDefault="009B5DBE" w:rsidP="00727AE7">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t>9. ŠALIŲ ATSAKOMYBĖ</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AF0C9A" w:rsidRPr="006F633C" w14:paraId="04A3517D" w14:textId="77777777" w:rsidTr="6DBF6290">
        <w:trPr>
          <w:trHeight w:val="300"/>
        </w:trPr>
        <w:tc>
          <w:tcPr>
            <w:tcW w:w="2707" w:type="dxa"/>
            <w:tcBorders>
              <w:top w:val="single" w:sz="4" w:space="0" w:color="auto"/>
              <w:left w:val="single" w:sz="4" w:space="0" w:color="auto"/>
              <w:bottom w:val="single" w:sz="4" w:space="0" w:color="auto"/>
              <w:right w:val="single" w:sz="4" w:space="0" w:color="auto"/>
            </w:tcBorders>
          </w:tcPr>
          <w:p w14:paraId="73C56BAD" w14:textId="770508E9" w:rsidR="00AF0C9A" w:rsidRPr="006F633C" w:rsidRDefault="00AF0C9A" w:rsidP="00AF0C9A">
            <w:pPr>
              <w:spacing w:line="276" w:lineRule="auto"/>
              <w:rPr>
                <w:b/>
                <w:bCs/>
                <w:kern w:val="2"/>
                <w:szCs w:val="24"/>
              </w:rPr>
            </w:pPr>
            <w:r w:rsidRPr="006F633C">
              <w:rPr>
                <w:b/>
                <w:bCs/>
                <w:kern w:val="2"/>
                <w:szCs w:val="24"/>
              </w:rPr>
              <w:t>9.1.</w:t>
            </w:r>
            <w:r>
              <w:rPr>
                <w:b/>
                <w:bCs/>
                <w:kern w:val="2"/>
                <w:szCs w:val="24"/>
              </w:rPr>
              <w:t xml:space="preserve"> </w:t>
            </w:r>
            <w:r w:rsidRPr="006F633C">
              <w:rPr>
                <w:b/>
                <w:bCs/>
                <w:kern w:val="2"/>
                <w:szCs w:val="24"/>
              </w:rPr>
              <w:t>Pirkėjui taikomos netesybos už mokėjimų pagal Sutartį vėlavimą</w:t>
            </w:r>
          </w:p>
        </w:tc>
        <w:tc>
          <w:tcPr>
            <w:tcW w:w="6828" w:type="dxa"/>
            <w:tcBorders>
              <w:top w:val="single" w:sz="4" w:space="0" w:color="auto"/>
              <w:left w:val="single" w:sz="4" w:space="0" w:color="auto"/>
              <w:bottom w:val="single" w:sz="4" w:space="0" w:color="auto"/>
              <w:right w:val="single" w:sz="4" w:space="0" w:color="auto"/>
            </w:tcBorders>
          </w:tcPr>
          <w:p w14:paraId="1D313AA3" w14:textId="230E297A" w:rsidR="00AF0C9A" w:rsidRPr="006F633C" w:rsidRDefault="00AF0C9A" w:rsidP="009A7F03">
            <w:pPr>
              <w:spacing w:line="276" w:lineRule="auto"/>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AE71E6">
              <w:rPr>
                <w:kern w:val="2"/>
                <w:szCs w:val="24"/>
              </w:rPr>
              <w:t>Pirkėjui 0,02 (dvi šimtosios) procento dydžio delspinigius nuo neapmokėtos sumos be PVM už kiekvieną vėlavimo dieną.</w:t>
            </w:r>
            <w:r>
              <w:rPr>
                <w:color w:val="000000"/>
                <w:kern w:val="2"/>
                <w:szCs w:val="24"/>
              </w:rPr>
              <w:t>  </w:t>
            </w:r>
          </w:p>
        </w:tc>
      </w:tr>
      <w:tr w:rsidR="00163CA6" w:rsidRPr="006F633C" w14:paraId="2327496B" w14:textId="77777777" w:rsidTr="6DBF6290">
        <w:trPr>
          <w:trHeight w:val="300"/>
        </w:trPr>
        <w:tc>
          <w:tcPr>
            <w:tcW w:w="2707" w:type="dxa"/>
            <w:tcBorders>
              <w:top w:val="single" w:sz="4" w:space="0" w:color="auto"/>
              <w:left w:val="single" w:sz="4" w:space="0" w:color="auto"/>
              <w:bottom w:val="single" w:sz="4" w:space="0" w:color="auto"/>
              <w:right w:val="single" w:sz="4" w:space="0" w:color="auto"/>
            </w:tcBorders>
          </w:tcPr>
          <w:p w14:paraId="0879ECD3" w14:textId="369A89B5" w:rsidR="00163CA6" w:rsidRPr="006F633C" w:rsidRDefault="00163CA6" w:rsidP="00727AE7">
            <w:pPr>
              <w:spacing w:line="276" w:lineRule="auto"/>
              <w:rPr>
                <w:b/>
                <w:bCs/>
                <w:kern w:val="2"/>
                <w:szCs w:val="24"/>
              </w:rPr>
            </w:pPr>
            <w:r w:rsidRPr="006F633C">
              <w:rPr>
                <w:b/>
                <w:bCs/>
                <w:kern w:val="2"/>
                <w:szCs w:val="24"/>
              </w:rPr>
              <w:t>9.2.</w:t>
            </w:r>
            <w:r w:rsidR="007D4483">
              <w:rPr>
                <w:b/>
                <w:bCs/>
                <w:kern w:val="2"/>
                <w:szCs w:val="24"/>
              </w:rPr>
              <w:t xml:space="preserve"> </w:t>
            </w:r>
            <w:r w:rsidRPr="006F633C">
              <w:rPr>
                <w:b/>
                <w:bCs/>
                <w:kern w:val="2"/>
                <w:szCs w:val="24"/>
              </w:rPr>
              <w:t>Tiekėjui taikomos netesybos</w:t>
            </w:r>
          </w:p>
        </w:tc>
        <w:tc>
          <w:tcPr>
            <w:tcW w:w="6828" w:type="dxa"/>
            <w:tcBorders>
              <w:top w:val="single" w:sz="4" w:space="0" w:color="auto"/>
              <w:left w:val="single" w:sz="4" w:space="0" w:color="auto"/>
              <w:bottom w:val="single" w:sz="4" w:space="0" w:color="auto"/>
              <w:right w:val="single" w:sz="4" w:space="0" w:color="auto"/>
            </w:tcBorders>
          </w:tcPr>
          <w:p w14:paraId="3F136C13" w14:textId="2031D973" w:rsidR="00C9684D" w:rsidRDefault="00C9684D" w:rsidP="6DBF6290">
            <w:pPr>
              <w:jc w:val="both"/>
              <w:rPr>
                <w:color w:val="000000"/>
                <w:kern w:val="2"/>
              </w:rPr>
            </w:pPr>
            <w:r w:rsidRPr="6DBF6290">
              <w:rPr>
                <w:color w:val="000000"/>
                <w:kern w:val="2"/>
              </w:rPr>
              <w:t xml:space="preserve">9.2.1. Jeigu Tiekėjas vėluoja vykdyti užsakymą, tiekti Prekes ar ištaisyti jų trūkumus ne ilgiau nei 3 (tris) darbo dienas, Pirkėjas nuo kitos nei nustatytas terminas dienos Tiekėjui </w:t>
            </w:r>
            <w:r w:rsidRPr="6DBF6290">
              <w:rPr>
                <w:kern w:val="2"/>
              </w:rPr>
              <w:t xml:space="preserve">skaičiuoja 0,02 (dvi šimtosios) procento  dydžio delspinigius už kiekvieną uždelstą </w:t>
            </w:r>
            <w:r w:rsidR="0044705F" w:rsidRPr="6DBF6290">
              <w:rPr>
                <w:kern w:val="2"/>
              </w:rPr>
              <w:t xml:space="preserve">darbo </w:t>
            </w:r>
            <w:r w:rsidRPr="6DBF6290">
              <w:rPr>
                <w:kern w:val="2"/>
              </w:rPr>
              <w:t>dieną nuo laiku neperduotų Prekių ar Prekių, turinčių trūkumų, kainos be PVM</w:t>
            </w:r>
            <w:r w:rsidRPr="6DBF6290">
              <w:rPr>
                <w:color w:val="000000"/>
                <w:kern w:val="2"/>
              </w:rPr>
              <w:t>. </w:t>
            </w:r>
          </w:p>
          <w:p w14:paraId="6725E1C7" w14:textId="77777777" w:rsidR="00C9684D" w:rsidRDefault="00C9684D" w:rsidP="009A7F03">
            <w:pPr>
              <w:jc w:val="both"/>
              <w:rPr>
                <w:color w:val="000000"/>
                <w:kern w:val="2"/>
                <w:szCs w:val="24"/>
              </w:rPr>
            </w:pPr>
          </w:p>
          <w:p w14:paraId="33537712" w14:textId="3DE75022" w:rsidR="00C9684D" w:rsidRDefault="00C9684D" w:rsidP="009A7F03">
            <w:pPr>
              <w:jc w:val="both"/>
              <w:rPr>
                <w:rStyle w:val="ui-provider"/>
              </w:rPr>
            </w:pPr>
            <w:r w:rsidRPr="6DBF6290">
              <w:rPr>
                <w:color w:val="000000"/>
                <w:kern w:val="2"/>
              </w:rPr>
              <w:t>9</w:t>
            </w:r>
            <w:r>
              <w:rPr>
                <w:rStyle w:val="ui-provider"/>
              </w:rPr>
              <w:t>.2.2. Jeigu Tiekėjas vėluoja vykdyti užsakymą, tiekti Prekes ar ištaisyti jų trūkumus ilgiau nei 3 (tris) darbo dienas, Pirkėjas pradeda Tiekėjui skaičiuoti 5 (penkių) procentų dydžio baudą už kiekvieną sekančią uždelstą darbo dieną</w:t>
            </w:r>
            <w:r w:rsidR="001C387E">
              <w:rPr>
                <w:rStyle w:val="ui-provider"/>
              </w:rPr>
              <w:t xml:space="preserve"> </w:t>
            </w:r>
            <w:r w:rsidR="001C387E" w:rsidRPr="6DBF6290">
              <w:rPr>
                <w:kern w:val="2"/>
              </w:rPr>
              <w:t>nuo laiku neperduotų Prekių ar Prekių, turinčių trūkumų, kainos be PVM</w:t>
            </w:r>
            <w:r w:rsidR="001C387E" w:rsidRPr="6DBF6290">
              <w:rPr>
                <w:color w:val="000000"/>
                <w:kern w:val="2"/>
              </w:rPr>
              <w:t>.</w:t>
            </w:r>
          </w:p>
          <w:p w14:paraId="13C39927" w14:textId="77777777" w:rsidR="000A5F9E" w:rsidRDefault="000A5F9E" w:rsidP="009A7F03">
            <w:pPr>
              <w:jc w:val="both"/>
              <w:rPr>
                <w:rStyle w:val="ui-provider"/>
              </w:rPr>
            </w:pPr>
          </w:p>
          <w:p w14:paraId="7AB8EBE1" w14:textId="5862E812" w:rsidR="000A5F9E" w:rsidRPr="005E311A" w:rsidRDefault="000A5F9E" w:rsidP="6DBF6290">
            <w:pPr>
              <w:spacing w:line="276" w:lineRule="auto"/>
              <w:rPr>
                <w:rStyle w:val="ui-provider"/>
                <w:color w:val="000000"/>
                <w:kern w:val="2"/>
              </w:rPr>
            </w:pPr>
            <w:r w:rsidRPr="6DBF6290">
              <w:rPr>
                <w:color w:val="000000" w:themeColor="text1"/>
                <w:lang w:val="lt"/>
              </w:rPr>
              <w:t>9.2.3.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sekančią uždelstą dieną nuo laiku negrąžintos permokos, kainos be PVM.</w:t>
            </w:r>
          </w:p>
          <w:p w14:paraId="240BB6F9" w14:textId="77777777" w:rsidR="00C9684D" w:rsidRPr="005851A8" w:rsidRDefault="00C9684D" w:rsidP="009A7F03">
            <w:pPr>
              <w:jc w:val="both"/>
              <w:rPr>
                <w:color w:val="000000"/>
                <w:kern w:val="2"/>
                <w:szCs w:val="24"/>
              </w:rPr>
            </w:pPr>
          </w:p>
          <w:p w14:paraId="71978C95" w14:textId="4D9A1A22" w:rsidR="00C9684D" w:rsidRPr="005E311A" w:rsidRDefault="00C9684D" w:rsidP="6DBF6290">
            <w:pPr>
              <w:spacing w:line="276" w:lineRule="auto"/>
              <w:rPr>
                <w:color w:val="000000" w:themeColor="text1"/>
              </w:rPr>
            </w:pPr>
            <w:r w:rsidRPr="095A5DC3">
              <w:rPr>
                <w:color w:val="000000"/>
                <w:kern w:val="2"/>
              </w:rPr>
              <w:t>9.2.3. Tiekėjas privalo sumokėti Pirkėjui netesybas per 5 (penkias) darbo dienas nuo Pirkėjo pareikalavimo</w:t>
            </w:r>
            <w:r w:rsidR="003264A0" w:rsidRPr="095A5DC3">
              <w:rPr>
                <w:color w:val="000000" w:themeColor="text1"/>
              </w:rPr>
              <w:t xml:space="preserve">, jeigu netesybų suma nėra </w:t>
            </w:r>
            <w:r w:rsidR="003264A0">
              <w:t>išskaitoma iš Tiekėjui mokėtinos sumos.</w:t>
            </w:r>
            <w:r w:rsidR="003264A0" w:rsidRPr="095A5DC3">
              <w:rPr>
                <w:color w:val="000000" w:themeColor="text1"/>
              </w:rPr>
              <w:t xml:space="preserve"> Jeigu Tiekėjas nesumoka netesybų, Pirkėjas turi teisę išskaičiuoti netesybų sumas iš </w:t>
            </w:r>
            <w:r w:rsidR="003264A0">
              <w:t>Tiekėjui mokėtinos sumos.</w:t>
            </w:r>
          </w:p>
          <w:p w14:paraId="3C49F86B" w14:textId="77777777" w:rsidR="00C9684D" w:rsidRDefault="00C9684D" w:rsidP="009A7F03">
            <w:pPr>
              <w:spacing w:line="276" w:lineRule="auto"/>
              <w:jc w:val="both"/>
              <w:rPr>
                <w:bCs/>
                <w:color w:val="000000"/>
                <w:kern w:val="2"/>
                <w:szCs w:val="24"/>
              </w:rPr>
            </w:pPr>
          </w:p>
          <w:p w14:paraId="7DCFACDB" w14:textId="5DF933ED" w:rsidR="00F25F4D" w:rsidRPr="006F633C" w:rsidRDefault="00F25F4D" w:rsidP="009A7F03">
            <w:pPr>
              <w:spacing w:line="276" w:lineRule="auto"/>
              <w:jc w:val="both"/>
              <w:rPr>
                <w:b/>
                <w:kern w:val="2"/>
                <w:szCs w:val="24"/>
              </w:rPr>
            </w:pPr>
            <w:r w:rsidRPr="004B5D26">
              <w:rPr>
                <w:bCs/>
                <w:kern w:val="2"/>
                <w:szCs w:val="24"/>
              </w:rPr>
              <w:t>9.2.</w:t>
            </w:r>
            <w:r>
              <w:rPr>
                <w:bCs/>
                <w:kern w:val="2"/>
                <w:szCs w:val="24"/>
              </w:rPr>
              <w:t>4</w:t>
            </w:r>
            <w:r w:rsidRPr="004B5D26">
              <w:rPr>
                <w:bCs/>
                <w:kern w:val="2"/>
                <w:szCs w:val="24"/>
              </w:rPr>
              <w:t>. Šiame punkte nurodytos netesybos taikomos tik tuo atveju, jei Sutartyje nėra taikomos kitos šioje Sutartyje konkrečiai įvardintos netesybos už konkrečių sutartinių įsipareigojimų nevykdymą.</w:t>
            </w:r>
          </w:p>
        </w:tc>
      </w:tr>
      <w:tr w:rsidR="00163CA6" w:rsidRPr="006F633C" w14:paraId="2F8C1520" w14:textId="77777777" w:rsidTr="6DBF6290">
        <w:trPr>
          <w:trHeight w:val="300"/>
        </w:trPr>
        <w:tc>
          <w:tcPr>
            <w:tcW w:w="2707" w:type="dxa"/>
            <w:tcBorders>
              <w:top w:val="single" w:sz="4" w:space="0" w:color="auto"/>
              <w:left w:val="single" w:sz="4" w:space="0" w:color="auto"/>
              <w:bottom w:val="single" w:sz="4" w:space="0" w:color="auto"/>
              <w:right w:val="single" w:sz="4" w:space="0" w:color="auto"/>
            </w:tcBorders>
          </w:tcPr>
          <w:p w14:paraId="35384B17" w14:textId="113FAB41" w:rsidR="00163CA6" w:rsidRPr="006F633C" w:rsidRDefault="00163CA6" w:rsidP="00727AE7">
            <w:pPr>
              <w:spacing w:line="276" w:lineRule="auto"/>
              <w:rPr>
                <w:b/>
                <w:bCs/>
                <w:kern w:val="2"/>
                <w:szCs w:val="24"/>
              </w:rPr>
            </w:pPr>
            <w:r w:rsidRPr="006F633C">
              <w:rPr>
                <w:b/>
                <w:bCs/>
                <w:kern w:val="2"/>
                <w:szCs w:val="24"/>
              </w:rPr>
              <w:lastRenderedPageBreak/>
              <w:t>9.3.</w:t>
            </w:r>
            <w:r w:rsidR="007D4483">
              <w:rPr>
                <w:b/>
                <w:bCs/>
                <w:kern w:val="2"/>
                <w:szCs w:val="24"/>
              </w:rPr>
              <w:t xml:space="preserve"> </w:t>
            </w:r>
            <w:r w:rsidRPr="006F633C">
              <w:rPr>
                <w:b/>
                <w:bCs/>
                <w:kern w:val="2"/>
                <w:szCs w:val="24"/>
              </w:rPr>
              <w:t xml:space="preserve">Tiekėjui / Pirkėjui taikoma bauda nutraukus Sutartį dėl esminio Sutarties pažeidimo </w:t>
            </w:r>
            <w:r w:rsidRPr="006F633C">
              <w:rPr>
                <w:b/>
                <w:kern w:val="2"/>
                <w:szCs w:val="24"/>
              </w:rPr>
              <w:t>ar nepagrįstai nutraukus Sutarties vykdymą ne Sutartyje nustatyta tvarka</w:t>
            </w:r>
          </w:p>
        </w:tc>
        <w:tc>
          <w:tcPr>
            <w:tcW w:w="6828" w:type="dxa"/>
            <w:tcBorders>
              <w:top w:val="single" w:sz="4" w:space="0" w:color="auto"/>
              <w:left w:val="single" w:sz="4" w:space="0" w:color="auto"/>
              <w:bottom w:val="single" w:sz="4" w:space="0" w:color="auto"/>
              <w:right w:val="single" w:sz="4" w:space="0" w:color="auto"/>
            </w:tcBorders>
          </w:tcPr>
          <w:p w14:paraId="6CA275BF" w14:textId="2E5F2AFC" w:rsidR="00163CA6" w:rsidRPr="006F633C" w:rsidRDefault="002230FF" w:rsidP="009A7F03">
            <w:pPr>
              <w:spacing w:line="276" w:lineRule="auto"/>
              <w:jc w:val="both"/>
            </w:pPr>
            <w:r w:rsidRPr="6DBF6290">
              <w:rPr>
                <w:kern w:val="2"/>
              </w:rPr>
              <w:t>Nutraukus Sutartį dėl Tiekėjo padaryto esminio Sutarties pažeidimo arba Tiekėjui nepagrįstai nutraukus Sutarties vykdymą ne Sutartyje nustatyta tvarka Tiekėjas moka Pirkėjui 10 (dešimties) procentų nuo Pradinės sutarties vertės</w:t>
            </w:r>
            <w:r w:rsidRPr="6DBF6290">
              <w:rPr>
                <w:b/>
                <w:bCs/>
                <w:kern w:val="2"/>
              </w:rPr>
              <w:t> </w:t>
            </w:r>
            <w:r w:rsidRPr="6DBF6290">
              <w:rPr>
                <w:kern w:val="2"/>
              </w:rPr>
              <w:t>dydžio baudą</w:t>
            </w:r>
            <w:r w:rsidRPr="002230FF">
              <w:rPr>
                <w:kern w:val="2"/>
                <w:szCs w:val="24"/>
              </w:rPr>
              <w:t>.</w:t>
            </w:r>
          </w:p>
        </w:tc>
      </w:tr>
      <w:tr w:rsidR="00163CA6" w:rsidRPr="006F633C" w14:paraId="3B64858A" w14:textId="77777777" w:rsidTr="6DBF6290">
        <w:trPr>
          <w:trHeight w:val="300"/>
        </w:trPr>
        <w:tc>
          <w:tcPr>
            <w:tcW w:w="2707" w:type="dxa"/>
            <w:tcBorders>
              <w:top w:val="single" w:sz="4" w:space="0" w:color="auto"/>
              <w:left w:val="single" w:sz="4" w:space="0" w:color="auto"/>
              <w:bottom w:val="single" w:sz="4" w:space="0" w:color="auto"/>
              <w:right w:val="single" w:sz="4" w:space="0" w:color="auto"/>
            </w:tcBorders>
          </w:tcPr>
          <w:p w14:paraId="2C134677" w14:textId="668F8139" w:rsidR="00163CA6" w:rsidRPr="006F633C" w:rsidRDefault="00163CA6" w:rsidP="00727AE7">
            <w:pPr>
              <w:spacing w:line="276" w:lineRule="auto"/>
              <w:rPr>
                <w:b/>
                <w:bCs/>
                <w:kern w:val="2"/>
                <w:szCs w:val="24"/>
              </w:rPr>
            </w:pPr>
            <w:r w:rsidRPr="006F633C">
              <w:rPr>
                <w:b/>
                <w:bCs/>
                <w:kern w:val="2"/>
                <w:szCs w:val="24"/>
              </w:rPr>
              <w:t>9.4.</w:t>
            </w:r>
            <w:r w:rsidR="007D4483">
              <w:rPr>
                <w:b/>
                <w:bCs/>
                <w:kern w:val="2"/>
                <w:szCs w:val="24"/>
              </w:rPr>
              <w:t xml:space="preserve"> </w:t>
            </w:r>
            <w:r w:rsidRPr="006F633C">
              <w:rPr>
                <w:b/>
                <w:bCs/>
                <w:kern w:val="2"/>
                <w:szCs w:val="24"/>
              </w:rPr>
              <w:t>Tiekėjui taikoma bauda dėl esamų subtiekėjų ar specialistų pakeitimo / naujų subtiekėjų pasitelkimo nesilaikant Bendrosiose sąlygose nurodytos subtiekėjų ir (ar) specialistų keitimo tvarkos</w:t>
            </w:r>
          </w:p>
        </w:tc>
        <w:tc>
          <w:tcPr>
            <w:tcW w:w="6828" w:type="dxa"/>
            <w:tcBorders>
              <w:top w:val="single" w:sz="4" w:space="0" w:color="auto"/>
              <w:left w:val="single" w:sz="4" w:space="0" w:color="auto"/>
              <w:bottom w:val="single" w:sz="4" w:space="0" w:color="auto"/>
              <w:right w:val="single" w:sz="4" w:space="0" w:color="auto"/>
            </w:tcBorders>
          </w:tcPr>
          <w:p w14:paraId="7A8314E6" w14:textId="77777777" w:rsidR="00163CA6" w:rsidRPr="006F633C" w:rsidRDefault="00163CA6" w:rsidP="00727AE7">
            <w:pPr>
              <w:spacing w:line="276" w:lineRule="auto"/>
              <w:rPr>
                <w:color w:val="000000"/>
                <w:kern w:val="2"/>
                <w:szCs w:val="24"/>
              </w:rPr>
            </w:pPr>
            <w:r w:rsidRPr="006F633C">
              <w:rPr>
                <w:color w:val="000000"/>
                <w:kern w:val="2"/>
                <w:szCs w:val="24"/>
              </w:rPr>
              <w:t>Netaikoma</w:t>
            </w:r>
          </w:p>
          <w:p w14:paraId="1614EA13" w14:textId="77777777" w:rsidR="00163CA6" w:rsidRPr="006F633C" w:rsidRDefault="00163CA6" w:rsidP="001D1B37">
            <w:pPr>
              <w:spacing w:line="276" w:lineRule="auto"/>
              <w:rPr>
                <w:kern w:val="2"/>
                <w:szCs w:val="24"/>
              </w:rPr>
            </w:pPr>
          </w:p>
        </w:tc>
      </w:tr>
      <w:tr w:rsidR="00163CA6" w:rsidRPr="006F633C" w14:paraId="7DB3DE67" w14:textId="77777777" w:rsidTr="6DBF6290">
        <w:trPr>
          <w:trHeight w:val="300"/>
        </w:trPr>
        <w:tc>
          <w:tcPr>
            <w:tcW w:w="2707" w:type="dxa"/>
            <w:tcBorders>
              <w:top w:val="single" w:sz="4" w:space="0" w:color="auto"/>
              <w:left w:val="single" w:sz="4" w:space="0" w:color="auto"/>
              <w:bottom w:val="single" w:sz="4" w:space="0" w:color="auto"/>
              <w:right w:val="single" w:sz="4" w:space="0" w:color="auto"/>
            </w:tcBorders>
          </w:tcPr>
          <w:p w14:paraId="1A63C02C" w14:textId="5BA4B01C" w:rsidR="00163CA6" w:rsidRPr="006F633C" w:rsidRDefault="00163CA6" w:rsidP="00727AE7">
            <w:pPr>
              <w:spacing w:line="276" w:lineRule="auto"/>
              <w:rPr>
                <w:b/>
                <w:bCs/>
                <w:kern w:val="2"/>
                <w:szCs w:val="24"/>
              </w:rPr>
            </w:pPr>
            <w:r w:rsidRPr="006F633C">
              <w:rPr>
                <w:b/>
                <w:bCs/>
                <w:kern w:val="2"/>
                <w:szCs w:val="24"/>
              </w:rPr>
              <w:lastRenderedPageBreak/>
              <w:t>9.5.</w:t>
            </w:r>
            <w:r w:rsidR="007D4483">
              <w:rPr>
                <w:b/>
                <w:bCs/>
                <w:kern w:val="2"/>
                <w:szCs w:val="24"/>
              </w:rPr>
              <w:t xml:space="preserve"> </w:t>
            </w:r>
            <w:r w:rsidRPr="006F633C">
              <w:rPr>
                <w:b/>
                <w:bCs/>
                <w:kern w:val="2"/>
                <w:szCs w:val="24"/>
              </w:rPr>
              <w:t>Tiekėjui taikomos baudos dėl aplinkosauginių ir (arba) socialinių kriterijų nesilaikymo</w:t>
            </w:r>
          </w:p>
        </w:tc>
        <w:tc>
          <w:tcPr>
            <w:tcW w:w="6828" w:type="dxa"/>
            <w:tcBorders>
              <w:top w:val="single" w:sz="4" w:space="0" w:color="auto"/>
              <w:left w:val="single" w:sz="4" w:space="0" w:color="auto"/>
              <w:bottom w:val="single" w:sz="4" w:space="0" w:color="auto"/>
              <w:right w:val="single" w:sz="4" w:space="0" w:color="auto"/>
            </w:tcBorders>
          </w:tcPr>
          <w:p w14:paraId="77A12FCE" w14:textId="75D8EC22" w:rsidR="00163CA6" w:rsidRPr="006F633C" w:rsidRDefault="00504EBC" w:rsidP="00727AE7">
            <w:pPr>
              <w:spacing w:line="276" w:lineRule="auto"/>
              <w:rPr>
                <w:color w:val="4472C4"/>
                <w:kern w:val="2"/>
                <w:szCs w:val="24"/>
              </w:rPr>
            </w:pPr>
            <w:r w:rsidRPr="00504EBC">
              <w:rPr>
                <w:color w:val="000000"/>
                <w:kern w:val="2"/>
                <w:szCs w:val="24"/>
              </w:rPr>
              <w:t>20 (dvidešimt) eurų už kiekvieną nustatytą atvejį.</w:t>
            </w:r>
          </w:p>
        </w:tc>
      </w:tr>
      <w:tr w:rsidR="00163CA6" w:rsidRPr="006F633C" w14:paraId="4B5FEDAA" w14:textId="77777777" w:rsidTr="6DBF6290">
        <w:trPr>
          <w:trHeight w:val="300"/>
        </w:trPr>
        <w:tc>
          <w:tcPr>
            <w:tcW w:w="2707" w:type="dxa"/>
            <w:tcBorders>
              <w:top w:val="single" w:sz="4" w:space="0" w:color="auto"/>
              <w:left w:val="single" w:sz="4" w:space="0" w:color="auto"/>
              <w:bottom w:val="single" w:sz="4" w:space="0" w:color="auto"/>
              <w:right w:val="single" w:sz="4" w:space="0" w:color="auto"/>
            </w:tcBorders>
          </w:tcPr>
          <w:p w14:paraId="78681D43" w14:textId="53F3FD5D" w:rsidR="00163CA6" w:rsidRPr="006F633C" w:rsidRDefault="00163CA6" w:rsidP="00727AE7">
            <w:pPr>
              <w:spacing w:line="276" w:lineRule="auto"/>
              <w:rPr>
                <w:b/>
                <w:bCs/>
                <w:kern w:val="2"/>
                <w:szCs w:val="24"/>
              </w:rPr>
            </w:pPr>
            <w:r w:rsidRPr="006F633C">
              <w:rPr>
                <w:b/>
                <w:bCs/>
                <w:kern w:val="2"/>
                <w:szCs w:val="24"/>
              </w:rPr>
              <w:t>9.6.</w:t>
            </w:r>
            <w:r w:rsidR="007D4483">
              <w:rPr>
                <w:b/>
                <w:bCs/>
                <w:kern w:val="2"/>
                <w:szCs w:val="24"/>
              </w:rPr>
              <w:t xml:space="preserve"> </w:t>
            </w:r>
            <w:r w:rsidRPr="006F633C">
              <w:rPr>
                <w:b/>
                <w:bCs/>
                <w:kern w:val="2"/>
                <w:szCs w:val="24"/>
              </w:rPr>
              <w:t>Tiekėjui / Pirkėjui taikoma bauda dėl konfidencialumo reikalavimų nesilaikymo</w:t>
            </w:r>
          </w:p>
        </w:tc>
        <w:tc>
          <w:tcPr>
            <w:tcW w:w="6828" w:type="dxa"/>
            <w:tcBorders>
              <w:top w:val="single" w:sz="4" w:space="0" w:color="auto"/>
              <w:left w:val="single" w:sz="4" w:space="0" w:color="auto"/>
              <w:bottom w:val="single" w:sz="4" w:space="0" w:color="auto"/>
              <w:right w:val="single" w:sz="4" w:space="0" w:color="auto"/>
            </w:tcBorders>
          </w:tcPr>
          <w:p w14:paraId="4D377951" w14:textId="77777777" w:rsidR="00163CA6" w:rsidRPr="006F633C" w:rsidRDefault="00163CA6" w:rsidP="00727AE7">
            <w:pPr>
              <w:spacing w:line="276" w:lineRule="auto"/>
              <w:rPr>
                <w:kern w:val="2"/>
                <w:szCs w:val="24"/>
              </w:rPr>
            </w:pPr>
            <w:r w:rsidRPr="006F633C">
              <w:rPr>
                <w:kern w:val="2"/>
                <w:szCs w:val="24"/>
              </w:rPr>
              <w:t>Netaikoma</w:t>
            </w:r>
          </w:p>
          <w:p w14:paraId="4874FECE" w14:textId="40B618CF" w:rsidR="00163CA6" w:rsidRPr="006F633C" w:rsidRDefault="00163CA6" w:rsidP="00727AE7">
            <w:pPr>
              <w:spacing w:line="276" w:lineRule="auto"/>
              <w:rPr>
                <w:color w:val="4472C4"/>
                <w:kern w:val="2"/>
                <w:szCs w:val="24"/>
              </w:rPr>
            </w:pPr>
          </w:p>
        </w:tc>
      </w:tr>
      <w:tr w:rsidR="00163CA6" w:rsidRPr="006F633C" w14:paraId="3DB4DA6F" w14:textId="77777777" w:rsidTr="6DBF6290">
        <w:trPr>
          <w:trHeight w:val="300"/>
        </w:trPr>
        <w:tc>
          <w:tcPr>
            <w:tcW w:w="2707" w:type="dxa"/>
            <w:tcBorders>
              <w:top w:val="single" w:sz="4" w:space="0" w:color="auto"/>
              <w:left w:val="single" w:sz="4" w:space="0" w:color="auto"/>
              <w:bottom w:val="single" w:sz="4" w:space="0" w:color="auto"/>
              <w:right w:val="single" w:sz="4" w:space="0" w:color="auto"/>
            </w:tcBorders>
          </w:tcPr>
          <w:p w14:paraId="3A2D81E1" w14:textId="3C587E13" w:rsidR="00163CA6" w:rsidRPr="006F633C" w:rsidRDefault="00163CA6" w:rsidP="00727AE7">
            <w:pPr>
              <w:spacing w:line="276" w:lineRule="auto"/>
              <w:rPr>
                <w:b/>
                <w:bCs/>
                <w:kern w:val="2"/>
                <w:szCs w:val="24"/>
              </w:rPr>
            </w:pPr>
            <w:r w:rsidRPr="006F633C">
              <w:rPr>
                <w:b/>
                <w:bCs/>
                <w:kern w:val="2"/>
                <w:szCs w:val="24"/>
              </w:rPr>
              <w:t>9.7.</w:t>
            </w:r>
            <w:r w:rsidR="007D4483">
              <w:rPr>
                <w:b/>
                <w:bCs/>
                <w:kern w:val="2"/>
                <w:szCs w:val="24"/>
              </w:rPr>
              <w:t xml:space="preserve"> </w:t>
            </w:r>
            <w:r w:rsidRPr="006F633C">
              <w:rPr>
                <w:b/>
                <w:bCs/>
                <w:kern w:val="2"/>
                <w:szCs w:val="24"/>
              </w:rPr>
              <w:t xml:space="preserve">Tiekėjui taikomos netesybos dėl pirkimo dokumentuose nustatytų Kokybinių kriterijų </w:t>
            </w:r>
            <w:proofErr w:type="spellStart"/>
            <w:r w:rsidRPr="006F633C">
              <w:rPr>
                <w:b/>
                <w:bCs/>
                <w:kern w:val="2"/>
                <w:szCs w:val="24"/>
              </w:rPr>
              <w:t>nepasiekimo</w:t>
            </w:r>
            <w:proofErr w:type="spellEnd"/>
            <w:r w:rsidRPr="006F633C">
              <w:rPr>
                <w:b/>
                <w:bCs/>
                <w:kern w:val="2"/>
                <w:szCs w:val="24"/>
              </w:rPr>
              <w:t xml:space="preserve"> Sutarties vykdymo metu</w:t>
            </w:r>
          </w:p>
        </w:tc>
        <w:tc>
          <w:tcPr>
            <w:tcW w:w="6828" w:type="dxa"/>
            <w:tcBorders>
              <w:top w:val="single" w:sz="4" w:space="0" w:color="auto"/>
              <w:left w:val="single" w:sz="4" w:space="0" w:color="auto"/>
              <w:bottom w:val="single" w:sz="4" w:space="0" w:color="auto"/>
              <w:right w:val="single" w:sz="4" w:space="0" w:color="auto"/>
            </w:tcBorders>
          </w:tcPr>
          <w:p w14:paraId="7EDC5686" w14:textId="24C811A4" w:rsidR="006C4D10" w:rsidRPr="006F633C" w:rsidRDefault="00163CA6" w:rsidP="006C4D10">
            <w:pPr>
              <w:spacing w:line="276" w:lineRule="auto"/>
              <w:rPr>
                <w:color w:val="4472C4"/>
                <w:kern w:val="2"/>
                <w:szCs w:val="24"/>
              </w:rPr>
            </w:pPr>
            <w:r w:rsidRPr="006F633C">
              <w:rPr>
                <w:kern w:val="2"/>
                <w:szCs w:val="24"/>
              </w:rPr>
              <w:t xml:space="preserve">Netaikoma </w:t>
            </w:r>
          </w:p>
          <w:p w14:paraId="284D6F55" w14:textId="33AD84B9" w:rsidR="00163CA6" w:rsidRPr="006F633C" w:rsidRDefault="00163CA6" w:rsidP="00727AE7">
            <w:pPr>
              <w:spacing w:line="276" w:lineRule="auto"/>
              <w:rPr>
                <w:color w:val="4472C4"/>
                <w:kern w:val="2"/>
                <w:szCs w:val="24"/>
              </w:rPr>
            </w:pPr>
          </w:p>
        </w:tc>
      </w:tr>
      <w:tr w:rsidR="00163CA6" w:rsidRPr="006F633C" w14:paraId="44DBCD7C" w14:textId="77777777" w:rsidTr="6DBF6290">
        <w:trPr>
          <w:trHeight w:val="300"/>
        </w:trPr>
        <w:tc>
          <w:tcPr>
            <w:tcW w:w="2707" w:type="dxa"/>
            <w:tcBorders>
              <w:top w:val="single" w:sz="4" w:space="0" w:color="auto"/>
              <w:left w:val="single" w:sz="4" w:space="0" w:color="auto"/>
              <w:bottom w:val="single" w:sz="4" w:space="0" w:color="auto"/>
              <w:right w:val="single" w:sz="4" w:space="0" w:color="auto"/>
            </w:tcBorders>
          </w:tcPr>
          <w:p w14:paraId="5E2CA3E6" w14:textId="7C00ABBF" w:rsidR="00163CA6" w:rsidRPr="006F633C" w:rsidRDefault="00163CA6" w:rsidP="00727AE7">
            <w:pPr>
              <w:spacing w:line="276" w:lineRule="auto"/>
              <w:rPr>
                <w:b/>
                <w:bCs/>
                <w:kern w:val="2"/>
                <w:szCs w:val="24"/>
              </w:rPr>
            </w:pPr>
            <w:r w:rsidRPr="006F633C">
              <w:rPr>
                <w:b/>
                <w:bCs/>
                <w:kern w:val="2"/>
                <w:szCs w:val="24"/>
              </w:rPr>
              <w:t>9.8.</w:t>
            </w:r>
            <w:r w:rsidR="007D4483">
              <w:rPr>
                <w:b/>
                <w:bCs/>
                <w:kern w:val="2"/>
                <w:szCs w:val="24"/>
              </w:rPr>
              <w:t xml:space="preserve"> </w:t>
            </w:r>
            <w:r w:rsidRPr="006F633C">
              <w:rPr>
                <w:b/>
                <w:bCs/>
                <w:kern w:val="2"/>
                <w:szCs w:val="24"/>
              </w:rPr>
              <w:t>Tiekėjui taikomos netesybos dėl Sutarties įvykdymo užtikrinimo nepratęsimo</w:t>
            </w:r>
          </w:p>
        </w:tc>
        <w:tc>
          <w:tcPr>
            <w:tcW w:w="6828" w:type="dxa"/>
            <w:tcBorders>
              <w:top w:val="single" w:sz="4" w:space="0" w:color="auto"/>
              <w:left w:val="single" w:sz="4" w:space="0" w:color="auto"/>
              <w:bottom w:val="single" w:sz="4" w:space="0" w:color="auto"/>
              <w:right w:val="single" w:sz="4" w:space="0" w:color="auto"/>
            </w:tcBorders>
          </w:tcPr>
          <w:p w14:paraId="719884A5" w14:textId="77777777" w:rsidR="00163CA6" w:rsidRPr="006F633C" w:rsidRDefault="00163CA6" w:rsidP="00727AE7">
            <w:pPr>
              <w:spacing w:line="276" w:lineRule="auto"/>
              <w:rPr>
                <w:kern w:val="2"/>
                <w:szCs w:val="24"/>
              </w:rPr>
            </w:pPr>
            <w:r w:rsidRPr="006F633C">
              <w:rPr>
                <w:kern w:val="2"/>
                <w:szCs w:val="24"/>
              </w:rPr>
              <w:t>Netaikoma</w:t>
            </w:r>
          </w:p>
          <w:p w14:paraId="287252B6" w14:textId="581094B0" w:rsidR="00163CA6" w:rsidRPr="006F633C" w:rsidRDefault="00163CA6" w:rsidP="00727AE7">
            <w:pPr>
              <w:spacing w:line="276" w:lineRule="auto"/>
              <w:rPr>
                <w:color w:val="4472C4"/>
                <w:kern w:val="2"/>
                <w:szCs w:val="24"/>
              </w:rPr>
            </w:pPr>
          </w:p>
        </w:tc>
      </w:tr>
      <w:tr w:rsidR="00163CA6" w:rsidRPr="006F633C" w14:paraId="7877CE32" w14:textId="77777777" w:rsidTr="6DBF6290">
        <w:trPr>
          <w:trHeight w:val="300"/>
        </w:trPr>
        <w:tc>
          <w:tcPr>
            <w:tcW w:w="2707" w:type="dxa"/>
            <w:tcBorders>
              <w:top w:val="single" w:sz="4" w:space="0" w:color="auto"/>
              <w:left w:val="single" w:sz="4" w:space="0" w:color="auto"/>
              <w:bottom w:val="single" w:sz="4" w:space="0" w:color="auto"/>
              <w:right w:val="single" w:sz="4" w:space="0" w:color="auto"/>
            </w:tcBorders>
          </w:tcPr>
          <w:p w14:paraId="3F66DED2" w14:textId="13CD1932" w:rsidR="00163CA6" w:rsidRPr="006F633C" w:rsidRDefault="00163CA6" w:rsidP="00727AE7">
            <w:pPr>
              <w:spacing w:line="276" w:lineRule="auto"/>
              <w:rPr>
                <w:b/>
                <w:bCs/>
                <w:kern w:val="2"/>
                <w:szCs w:val="24"/>
              </w:rPr>
            </w:pPr>
            <w:r w:rsidRPr="006F633C">
              <w:rPr>
                <w:b/>
                <w:bCs/>
                <w:kern w:val="2"/>
                <w:szCs w:val="24"/>
              </w:rPr>
              <w:t>9.9.</w:t>
            </w:r>
            <w:r w:rsidR="007D4483">
              <w:rPr>
                <w:b/>
                <w:bCs/>
                <w:kern w:val="2"/>
                <w:szCs w:val="24"/>
              </w:rPr>
              <w:t xml:space="preserve"> </w:t>
            </w:r>
            <w:r w:rsidRPr="006F633C">
              <w:rPr>
                <w:b/>
                <w:bCs/>
                <w:kern w:val="2"/>
                <w:szCs w:val="24"/>
              </w:rPr>
              <w:t>Tiekėjui taikoma bauda dėl Pirkėjo simbolių, pavadinimo ir ženklo reklamoje ar rinkodaroje naudojimo reikalavimų nesilaikymo bei draudimo naudotis Pirkėjo sukurtais intelektiniais veiklos rezultatais nesilaikymo</w:t>
            </w:r>
          </w:p>
        </w:tc>
        <w:tc>
          <w:tcPr>
            <w:tcW w:w="6828" w:type="dxa"/>
            <w:tcBorders>
              <w:top w:val="single" w:sz="4" w:space="0" w:color="auto"/>
              <w:left w:val="single" w:sz="4" w:space="0" w:color="auto"/>
              <w:bottom w:val="single" w:sz="4" w:space="0" w:color="auto"/>
              <w:right w:val="single" w:sz="4" w:space="0" w:color="auto"/>
            </w:tcBorders>
          </w:tcPr>
          <w:p w14:paraId="0D3C40A4" w14:textId="77777777" w:rsidR="00976DD4" w:rsidRPr="004B5D26" w:rsidRDefault="00976DD4" w:rsidP="00976DD4">
            <w:pPr>
              <w:spacing w:line="276" w:lineRule="auto"/>
            </w:pPr>
            <w:r>
              <w:t xml:space="preserve">Pažeidus reikalavimą dėl Pirkėjo simbolių, pavadinimo ir ženklo reklamoje, rinkodaroje, Tiekėjui taikoma </w:t>
            </w:r>
            <w:r w:rsidRPr="00151D02">
              <w:rPr>
                <w:color w:val="000000" w:themeColor="text1"/>
              </w:rPr>
              <w:t xml:space="preserve">1 (vieno) procento </w:t>
            </w:r>
            <w:r>
              <w:t>bauda nuo Pradinės sutarties vertės.</w:t>
            </w:r>
          </w:p>
          <w:p w14:paraId="3629B0FE" w14:textId="20F02711" w:rsidR="00163CA6" w:rsidRPr="006F633C" w:rsidRDefault="00163CA6" w:rsidP="00F25F4D">
            <w:pPr>
              <w:spacing w:line="276" w:lineRule="auto"/>
              <w:rPr>
                <w:color w:val="4472C4"/>
                <w:kern w:val="2"/>
                <w:szCs w:val="24"/>
              </w:rPr>
            </w:pPr>
          </w:p>
        </w:tc>
      </w:tr>
      <w:tr w:rsidR="00163CA6" w:rsidRPr="006F633C" w14:paraId="686F35CC" w14:textId="77777777" w:rsidTr="6DBF6290">
        <w:trPr>
          <w:trHeight w:val="300"/>
        </w:trPr>
        <w:tc>
          <w:tcPr>
            <w:tcW w:w="2707" w:type="dxa"/>
            <w:tcBorders>
              <w:top w:val="single" w:sz="4" w:space="0" w:color="auto"/>
              <w:left w:val="single" w:sz="4" w:space="0" w:color="auto"/>
              <w:bottom w:val="single" w:sz="4" w:space="0" w:color="auto"/>
              <w:right w:val="single" w:sz="4" w:space="0" w:color="auto"/>
            </w:tcBorders>
          </w:tcPr>
          <w:p w14:paraId="272E50C6" w14:textId="10A06359" w:rsidR="00163CA6" w:rsidRPr="006F633C" w:rsidRDefault="00163CA6" w:rsidP="00727AE7">
            <w:pPr>
              <w:spacing w:line="276" w:lineRule="auto"/>
              <w:rPr>
                <w:b/>
                <w:bCs/>
                <w:kern w:val="2"/>
                <w:szCs w:val="24"/>
              </w:rPr>
            </w:pPr>
            <w:r w:rsidRPr="006F633C">
              <w:rPr>
                <w:b/>
                <w:bCs/>
                <w:kern w:val="2"/>
                <w:szCs w:val="24"/>
              </w:rPr>
              <w:t>9.10.</w:t>
            </w:r>
            <w:r w:rsidR="007D4483">
              <w:rPr>
                <w:b/>
                <w:bCs/>
                <w:kern w:val="2"/>
                <w:szCs w:val="24"/>
              </w:rPr>
              <w:t xml:space="preserve"> </w:t>
            </w:r>
            <w:r w:rsidRPr="006F633C">
              <w:rPr>
                <w:b/>
                <w:bCs/>
                <w:kern w:val="2"/>
                <w:szCs w:val="24"/>
              </w:rPr>
              <w:t>Kitos netesybos</w:t>
            </w:r>
          </w:p>
        </w:tc>
        <w:tc>
          <w:tcPr>
            <w:tcW w:w="6828" w:type="dxa"/>
            <w:tcBorders>
              <w:top w:val="single" w:sz="4" w:space="0" w:color="auto"/>
              <w:left w:val="single" w:sz="4" w:space="0" w:color="auto"/>
              <w:bottom w:val="single" w:sz="4" w:space="0" w:color="auto"/>
              <w:right w:val="single" w:sz="4" w:space="0" w:color="auto"/>
            </w:tcBorders>
          </w:tcPr>
          <w:p w14:paraId="36DD721B" w14:textId="3D9C7610" w:rsidR="00F25F4D" w:rsidRPr="003222CF" w:rsidRDefault="003222CF" w:rsidP="00727AE7">
            <w:pPr>
              <w:spacing w:line="276" w:lineRule="auto"/>
              <w:rPr>
                <w:kern w:val="2"/>
                <w:szCs w:val="24"/>
              </w:rPr>
            </w:pPr>
            <w:r w:rsidRPr="006F633C">
              <w:rPr>
                <w:kern w:val="2"/>
                <w:szCs w:val="24"/>
              </w:rPr>
              <w:t>Netaikoma</w:t>
            </w:r>
          </w:p>
        </w:tc>
      </w:tr>
    </w:tbl>
    <w:p w14:paraId="3AD61522" w14:textId="77777777" w:rsidR="009B5DBE" w:rsidRPr="006F633C" w:rsidRDefault="009B5DBE" w:rsidP="00727AE7">
      <w:pPr>
        <w:spacing w:line="276" w:lineRule="auto"/>
        <w:rPr>
          <w:b/>
          <w:kern w:val="2"/>
          <w:szCs w:val="24"/>
        </w:rPr>
      </w:pPr>
    </w:p>
    <w:p w14:paraId="54FABF3A" w14:textId="23B145BF" w:rsidR="009B5DBE" w:rsidRPr="006F633C" w:rsidRDefault="009B5DBE" w:rsidP="00727AE7">
      <w:pPr>
        <w:pStyle w:val="Antrat1"/>
        <w:spacing w:line="276" w:lineRule="auto"/>
        <w:rPr>
          <w:rFonts w:ascii="Times New Roman" w:hAnsi="Times New Roman" w:cs="Times New Roman"/>
        </w:rPr>
      </w:pPr>
      <w:r w:rsidRPr="006F633C">
        <w:rPr>
          <w:rFonts w:ascii="Times New Roman" w:hAnsi="Times New Roman" w:cs="Times New Roman"/>
          <w:b/>
          <w:kern w:val="2"/>
          <w:sz w:val="24"/>
          <w:szCs w:val="24"/>
        </w:rPr>
        <w:t>10.</w:t>
      </w:r>
      <w:r w:rsidR="007D4483">
        <w:rPr>
          <w:rFonts w:ascii="Times New Roman" w:hAnsi="Times New Roman" w:cs="Times New Roman"/>
          <w:b/>
          <w:kern w:val="2"/>
          <w:sz w:val="24"/>
          <w:szCs w:val="24"/>
        </w:rPr>
        <w:t xml:space="preserve"> </w:t>
      </w:r>
      <w:r w:rsidRPr="006F633C">
        <w:rPr>
          <w:rFonts w:ascii="Times New Roman" w:hAnsi="Times New Roman" w:cs="Times New Roman"/>
          <w:b/>
          <w:kern w:val="2"/>
          <w:sz w:val="24"/>
          <w:szCs w:val="24"/>
        </w:rPr>
        <w:t>ESMINĖS SUTARTIES SĄLYGOS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6828"/>
      </w:tblGrid>
      <w:tr w:rsidR="00163CA6" w:rsidRPr="006F633C" w14:paraId="12A0B104" w14:textId="77777777" w:rsidTr="19F0D416">
        <w:trPr>
          <w:trHeight w:val="300"/>
        </w:trPr>
        <w:tc>
          <w:tcPr>
            <w:tcW w:w="2707" w:type="dxa"/>
            <w:gridSpan w:val="2"/>
          </w:tcPr>
          <w:p w14:paraId="528D63E3" w14:textId="7E76D031" w:rsidR="00163CA6" w:rsidRPr="006F633C" w:rsidRDefault="00163CA6" w:rsidP="19F0D416">
            <w:pPr>
              <w:spacing w:line="276" w:lineRule="auto"/>
              <w:rPr>
                <w:b/>
                <w:bCs/>
                <w:kern w:val="2"/>
              </w:rPr>
            </w:pPr>
            <w:r w:rsidRPr="19F0D416">
              <w:rPr>
                <w:b/>
                <w:bCs/>
              </w:rPr>
              <w:t>10.1.</w:t>
            </w:r>
            <w:r w:rsidR="007D4483" w:rsidRPr="19F0D416">
              <w:rPr>
                <w:b/>
                <w:bCs/>
              </w:rPr>
              <w:t xml:space="preserve"> </w:t>
            </w:r>
            <w:r w:rsidRPr="19F0D416">
              <w:rPr>
                <w:b/>
                <w:bCs/>
              </w:rPr>
              <w:t>Esminės Sutarties sąlygos</w:t>
            </w:r>
          </w:p>
        </w:tc>
        <w:tc>
          <w:tcPr>
            <w:tcW w:w="6828" w:type="dxa"/>
          </w:tcPr>
          <w:p w14:paraId="7CC45292" w14:textId="6A67DBEB" w:rsidR="00163CA6" w:rsidRPr="003222CF" w:rsidRDefault="00163CA6" w:rsidP="00727AE7">
            <w:pPr>
              <w:spacing w:line="276" w:lineRule="auto"/>
              <w:rPr>
                <w:kern w:val="2"/>
                <w:szCs w:val="24"/>
              </w:rPr>
            </w:pPr>
            <w:r w:rsidRPr="006F633C">
              <w:rPr>
                <w:kern w:val="2"/>
                <w:szCs w:val="24"/>
              </w:rPr>
              <w:t>Netaikoma</w:t>
            </w:r>
          </w:p>
        </w:tc>
      </w:tr>
      <w:tr w:rsidR="00163CA6" w:rsidRPr="006F633C" w14:paraId="10F7BADB" w14:textId="77777777" w:rsidTr="19F0D416">
        <w:trPr>
          <w:trHeight w:val="300"/>
        </w:trPr>
        <w:tc>
          <w:tcPr>
            <w:tcW w:w="2700" w:type="dxa"/>
          </w:tcPr>
          <w:p w14:paraId="39B3913D" w14:textId="29D2FAAE" w:rsidR="00163CA6" w:rsidRPr="006F633C" w:rsidRDefault="00163CA6" w:rsidP="19F0D416">
            <w:pPr>
              <w:spacing w:line="276" w:lineRule="auto"/>
              <w:rPr>
                <w:b/>
                <w:bCs/>
                <w:kern w:val="2"/>
              </w:rPr>
            </w:pPr>
            <w:r w:rsidRPr="19F0D416">
              <w:rPr>
                <w:b/>
                <w:bCs/>
                <w:kern w:val="2"/>
              </w:rPr>
              <w:t>10.2.</w:t>
            </w:r>
            <w:r w:rsidR="007D4483" w:rsidRPr="19F0D416">
              <w:rPr>
                <w:b/>
                <w:bCs/>
                <w:kern w:val="2"/>
              </w:rPr>
              <w:t xml:space="preserve"> </w:t>
            </w:r>
            <w:r w:rsidRPr="19F0D416">
              <w:rPr>
                <w:b/>
                <w:bCs/>
                <w:kern w:val="2"/>
              </w:rPr>
              <w:t>Dideli arba nuolatiniai esminės Sutarties sąlygos vykdymo trūkumai</w:t>
            </w:r>
          </w:p>
        </w:tc>
        <w:tc>
          <w:tcPr>
            <w:tcW w:w="6835" w:type="dxa"/>
            <w:gridSpan w:val="2"/>
          </w:tcPr>
          <w:p w14:paraId="1411FBDB" w14:textId="411961C7" w:rsidR="00163CA6" w:rsidRPr="006F633C" w:rsidRDefault="00163CA6" w:rsidP="00727AE7">
            <w:pPr>
              <w:spacing w:line="276" w:lineRule="auto"/>
              <w:rPr>
                <w:kern w:val="2"/>
                <w:szCs w:val="24"/>
              </w:rPr>
            </w:pPr>
            <w:r w:rsidRPr="006F633C">
              <w:rPr>
                <w:kern w:val="2"/>
                <w:szCs w:val="24"/>
              </w:rPr>
              <w:t xml:space="preserve">Netaikoma </w:t>
            </w:r>
          </w:p>
        </w:tc>
      </w:tr>
    </w:tbl>
    <w:p w14:paraId="6AF2F1BC" w14:textId="77777777" w:rsidR="009B5DBE" w:rsidRPr="006F633C" w:rsidRDefault="009B5DBE" w:rsidP="00727AE7">
      <w:pPr>
        <w:spacing w:line="276" w:lineRule="auto"/>
      </w:pPr>
    </w:p>
    <w:p w14:paraId="74CE6704" w14:textId="5CA21E06" w:rsidR="009B5DBE" w:rsidRPr="006F633C" w:rsidRDefault="009B5DBE" w:rsidP="00727AE7">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t>11.</w:t>
      </w:r>
      <w:r w:rsidR="007D4483">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SUTARTIES GALIOJIMAS IR KEITIMAS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163CA6" w:rsidRPr="006F633C" w14:paraId="540A9DAA" w14:textId="77777777" w:rsidTr="19F0D416">
        <w:trPr>
          <w:trHeight w:val="300"/>
        </w:trPr>
        <w:tc>
          <w:tcPr>
            <w:tcW w:w="2707" w:type="dxa"/>
            <w:tcBorders>
              <w:top w:val="single" w:sz="4" w:space="0" w:color="auto"/>
              <w:left w:val="single" w:sz="4" w:space="0" w:color="auto"/>
              <w:bottom w:val="single" w:sz="4" w:space="0" w:color="auto"/>
              <w:right w:val="single" w:sz="4" w:space="0" w:color="auto"/>
            </w:tcBorders>
          </w:tcPr>
          <w:p w14:paraId="2B364A3B" w14:textId="4B824B5F" w:rsidR="00163CA6" w:rsidRPr="006F633C" w:rsidRDefault="00163CA6" w:rsidP="00727AE7">
            <w:pPr>
              <w:spacing w:line="276" w:lineRule="auto"/>
              <w:rPr>
                <w:b/>
                <w:bCs/>
                <w:kern w:val="2"/>
                <w:szCs w:val="24"/>
              </w:rPr>
            </w:pPr>
            <w:r w:rsidRPr="006F633C">
              <w:rPr>
                <w:b/>
                <w:bCs/>
                <w:kern w:val="2"/>
                <w:szCs w:val="24"/>
              </w:rPr>
              <w:t>11.1.</w:t>
            </w:r>
            <w:r w:rsidR="007D4483">
              <w:rPr>
                <w:b/>
                <w:bCs/>
                <w:kern w:val="2"/>
                <w:szCs w:val="24"/>
              </w:rPr>
              <w:t xml:space="preserve"> </w:t>
            </w:r>
            <w:r w:rsidRPr="006F633C">
              <w:rPr>
                <w:b/>
                <w:bCs/>
                <w:kern w:val="2"/>
                <w:szCs w:val="24"/>
              </w:rPr>
              <w:t>Sutarties sudarymas ir įsigaliojimas</w:t>
            </w:r>
          </w:p>
        </w:tc>
        <w:tc>
          <w:tcPr>
            <w:tcW w:w="6828" w:type="dxa"/>
            <w:tcBorders>
              <w:top w:val="single" w:sz="4" w:space="0" w:color="auto"/>
              <w:left w:val="single" w:sz="4" w:space="0" w:color="auto"/>
              <w:bottom w:val="single" w:sz="4" w:space="0" w:color="auto"/>
              <w:right w:val="single" w:sz="4" w:space="0" w:color="auto"/>
            </w:tcBorders>
          </w:tcPr>
          <w:p w14:paraId="48817326" w14:textId="77777777" w:rsidR="007E137E" w:rsidRPr="007E137E" w:rsidRDefault="007E137E" w:rsidP="009A7F03">
            <w:pPr>
              <w:spacing w:line="276" w:lineRule="auto"/>
              <w:jc w:val="both"/>
              <w:rPr>
                <w:color w:val="000000" w:themeColor="text1"/>
                <w:kern w:val="2"/>
                <w:szCs w:val="24"/>
              </w:rPr>
            </w:pPr>
            <w:r w:rsidRPr="007E137E">
              <w:rPr>
                <w:color w:val="000000" w:themeColor="text1"/>
                <w:kern w:val="2"/>
                <w:szCs w:val="24"/>
              </w:rPr>
              <w:t xml:space="preserve">Ši Sutartis laikoma sudaryta ir įsigalioja nuo Sutarties pasirašymo dienos (paskutinės Šalies pasirašymo dieną), bet </w:t>
            </w:r>
            <w:r w:rsidRPr="007E137E">
              <w:rPr>
                <w:b/>
                <w:bCs/>
                <w:color w:val="FF0000"/>
                <w:kern w:val="2"/>
                <w:szCs w:val="24"/>
              </w:rPr>
              <w:t>ne anksčiau kaip 2027 m. sausio 1 d. </w:t>
            </w:r>
          </w:p>
          <w:p w14:paraId="292B5558" w14:textId="77777777" w:rsidR="007E137E" w:rsidRPr="007E137E" w:rsidRDefault="007E137E" w:rsidP="009A7F03">
            <w:pPr>
              <w:spacing w:line="276" w:lineRule="auto"/>
              <w:jc w:val="both"/>
              <w:rPr>
                <w:color w:val="000000" w:themeColor="text1"/>
                <w:kern w:val="2"/>
                <w:szCs w:val="24"/>
              </w:rPr>
            </w:pPr>
            <w:r w:rsidRPr="007E137E">
              <w:rPr>
                <w:color w:val="000000" w:themeColor="text1"/>
                <w:kern w:val="2"/>
                <w:szCs w:val="24"/>
              </w:rPr>
              <w:t>Sutartis galioja iki visiško prievolių įvykdymo arba Sutarties nutraukimo.  </w:t>
            </w:r>
          </w:p>
          <w:p w14:paraId="7F03E8E5" w14:textId="507E14FD" w:rsidR="00163CA6" w:rsidRPr="007E137E" w:rsidRDefault="007E137E" w:rsidP="009A7F03">
            <w:pPr>
              <w:spacing w:line="276" w:lineRule="auto"/>
              <w:jc w:val="both"/>
              <w:rPr>
                <w:color w:val="FF0000"/>
                <w:kern w:val="2"/>
                <w:szCs w:val="24"/>
              </w:rPr>
            </w:pPr>
            <w:r w:rsidRPr="007E137E">
              <w:rPr>
                <w:color w:val="000000" w:themeColor="text1"/>
                <w:kern w:val="2"/>
                <w:szCs w:val="24"/>
              </w:rPr>
              <w:t>Nutraukus Sutartį lieka galioti ginčų nagrinėjimo tvarką nustatančios Sutarties sąlygos ir kitos Sutarties sąlygos, jeigu šios sąlygos pagal savo esmę lieka galioti ir po Sutarties nutraukimo. </w:t>
            </w:r>
          </w:p>
        </w:tc>
      </w:tr>
      <w:tr w:rsidR="00163CA6" w:rsidRPr="006F633C" w14:paraId="619F06D4" w14:textId="77777777" w:rsidTr="19F0D416">
        <w:trPr>
          <w:trHeight w:val="300"/>
        </w:trPr>
        <w:tc>
          <w:tcPr>
            <w:tcW w:w="2707" w:type="dxa"/>
            <w:tcBorders>
              <w:top w:val="single" w:sz="4" w:space="0" w:color="auto"/>
              <w:left w:val="single" w:sz="4" w:space="0" w:color="auto"/>
              <w:bottom w:val="single" w:sz="4" w:space="0" w:color="auto"/>
              <w:right w:val="single" w:sz="4" w:space="0" w:color="auto"/>
            </w:tcBorders>
          </w:tcPr>
          <w:p w14:paraId="364F61FE" w14:textId="6723A369" w:rsidR="00163CA6" w:rsidRPr="006F633C" w:rsidRDefault="00163CA6" w:rsidP="00727AE7">
            <w:pPr>
              <w:spacing w:line="276" w:lineRule="auto"/>
              <w:rPr>
                <w:b/>
                <w:bCs/>
                <w:kern w:val="2"/>
                <w:szCs w:val="24"/>
              </w:rPr>
            </w:pPr>
            <w:r w:rsidRPr="006F633C">
              <w:rPr>
                <w:b/>
                <w:bCs/>
                <w:kern w:val="2"/>
                <w:szCs w:val="24"/>
              </w:rPr>
              <w:t>11.2.</w:t>
            </w:r>
            <w:r w:rsidR="007D4483">
              <w:rPr>
                <w:b/>
                <w:bCs/>
                <w:kern w:val="2"/>
                <w:szCs w:val="24"/>
              </w:rPr>
              <w:t xml:space="preserve"> </w:t>
            </w:r>
            <w:r w:rsidRPr="006F633C">
              <w:rPr>
                <w:b/>
                <w:bCs/>
                <w:kern w:val="2"/>
                <w:szCs w:val="24"/>
              </w:rPr>
              <w:t>Sutarties galiojimo termino pratęsimas</w:t>
            </w:r>
          </w:p>
        </w:tc>
        <w:tc>
          <w:tcPr>
            <w:tcW w:w="6828" w:type="dxa"/>
            <w:tcBorders>
              <w:top w:val="single" w:sz="4" w:space="0" w:color="auto"/>
              <w:left w:val="single" w:sz="4" w:space="0" w:color="auto"/>
              <w:bottom w:val="single" w:sz="4" w:space="0" w:color="auto"/>
              <w:right w:val="single" w:sz="4" w:space="0" w:color="auto"/>
            </w:tcBorders>
          </w:tcPr>
          <w:p w14:paraId="4E886532" w14:textId="034C2C47" w:rsidR="00163CA6" w:rsidRPr="006F633C" w:rsidRDefault="00163CA6" w:rsidP="00727AE7">
            <w:pPr>
              <w:spacing w:line="276" w:lineRule="auto"/>
              <w:rPr>
                <w:kern w:val="2"/>
                <w:szCs w:val="24"/>
              </w:rPr>
            </w:pPr>
            <w:r w:rsidRPr="006F633C">
              <w:rPr>
                <w:kern w:val="2"/>
                <w:szCs w:val="24"/>
              </w:rPr>
              <w:t>Netaikoma</w:t>
            </w:r>
          </w:p>
        </w:tc>
      </w:tr>
    </w:tbl>
    <w:p w14:paraId="0D1AA250" w14:textId="77777777" w:rsidR="009B5DBE" w:rsidRPr="006F633C" w:rsidRDefault="009B5DBE" w:rsidP="00727AE7">
      <w:pPr>
        <w:spacing w:line="276" w:lineRule="auto"/>
        <w:rPr>
          <w:b/>
          <w:bCs/>
          <w:kern w:val="2"/>
          <w:szCs w:val="24"/>
        </w:rPr>
      </w:pPr>
    </w:p>
    <w:p w14:paraId="3FF1FC72" w14:textId="1DB0A6EE" w:rsidR="009B5DBE" w:rsidRPr="006F633C" w:rsidRDefault="009B5DBE" w:rsidP="00727AE7">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t>12.</w:t>
      </w:r>
      <w:r w:rsidR="007D4483">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SUTARTIES NUTRAUKIMAS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7003"/>
      </w:tblGrid>
      <w:tr w:rsidR="00163CA6" w:rsidRPr="006F633C" w14:paraId="1F770900" w14:textId="77777777" w:rsidTr="6DBF6290">
        <w:trPr>
          <w:trHeight w:val="300"/>
        </w:trPr>
        <w:tc>
          <w:tcPr>
            <w:tcW w:w="2532" w:type="dxa"/>
          </w:tcPr>
          <w:p w14:paraId="157F1ABE" w14:textId="6725C94C" w:rsidR="005A2421" w:rsidRPr="006F633C" w:rsidRDefault="00163CA6" w:rsidP="00727AE7">
            <w:pPr>
              <w:spacing w:line="276" w:lineRule="auto"/>
              <w:rPr>
                <w:b/>
                <w:bCs/>
                <w:kern w:val="2"/>
                <w:szCs w:val="24"/>
              </w:rPr>
            </w:pPr>
            <w:r w:rsidRPr="006F633C">
              <w:rPr>
                <w:b/>
                <w:bCs/>
                <w:kern w:val="2"/>
                <w:szCs w:val="24"/>
              </w:rPr>
              <w:t>12.1.</w:t>
            </w:r>
            <w:r w:rsidR="007D4483">
              <w:rPr>
                <w:b/>
                <w:bCs/>
                <w:kern w:val="2"/>
                <w:szCs w:val="24"/>
              </w:rPr>
              <w:t xml:space="preserve"> </w:t>
            </w:r>
            <w:r w:rsidRPr="006F633C">
              <w:rPr>
                <w:b/>
                <w:bCs/>
                <w:kern w:val="2"/>
                <w:szCs w:val="24"/>
              </w:rPr>
              <w:t>Sutarties nutraukimo pagrindai</w:t>
            </w:r>
          </w:p>
        </w:tc>
        <w:tc>
          <w:tcPr>
            <w:tcW w:w="7003" w:type="dxa"/>
          </w:tcPr>
          <w:p w14:paraId="697743F5" w14:textId="27515A5C" w:rsidR="00163CA6" w:rsidRPr="007E137E" w:rsidRDefault="00163CA6" w:rsidP="009A7F03">
            <w:pPr>
              <w:spacing w:line="276" w:lineRule="auto"/>
              <w:jc w:val="both"/>
              <w:rPr>
                <w:kern w:val="2"/>
                <w:szCs w:val="24"/>
              </w:rPr>
            </w:pPr>
            <w:r w:rsidRPr="006F633C">
              <w:rPr>
                <w:kern w:val="2"/>
                <w:szCs w:val="24"/>
              </w:rPr>
              <w:t>Sutartis gali būti nutraukiama rašytiniu Šalių susitarimu arba vienašališkai, Bendrosiose sąlygose nustatyta tvarka.</w:t>
            </w:r>
          </w:p>
        </w:tc>
      </w:tr>
      <w:tr w:rsidR="00163CA6" w:rsidRPr="006F633C" w14:paraId="60F6E4FC" w14:textId="77777777" w:rsidTr="6DBF6290">
        <w:trPr>
          <w:trHeight w:val="300"/>
        </w:trPr>
        <w:tc>
          <w:tcPr>
            <w:tcW w:w="2532" w:type="dxa"/>
          </w:tcPr>
          <w:p w14:paraId="2237A627" w14:textId="74213F5C" w:rsidR="00163CA6" w:rsidRPr="006F633C" w:rsidRDefault="00163CA6" w:rsidP="007D4483">
            <w:pPr>
              <w:spacing w:line="276" w:lineRule="auto"/>
              <w:rPr>
                <w:b/>
                <w:bCs/>
                <w:kern w:val="2"/>
                <w:szCs w:val="24"/>
              </w:rPr>
            </w:pPr>
            <w:r w:rsidRPr="006F633C">
              <w:rPr>
                <w:b/>
                <w:bCs/>
                <w:kern w:val="2"/>
                <w:szCs w:val="24"/>
              </w:rPr>
              <w:t>12.2.</w:t>
            </w:r>
            <w:r w:rsidR="007D4483">
              <w:rPr>
                <w:b/>
                <w:bCs/>
                <w:kern w:val="2"/>
                <w:szCs w:val="24"/>
              </w:rPr>
              <w:t xml:space="preserve"> </w:t>
            </w:r>
            <w:r w:rsidRPr="006F633C">
              <w:rPr>
                <w:b/>
                <w:bCs/>
                <w:kern w:val="2"/>
                <w:szCs w:val="24"/>
              </w:rPr>
              <w:t>Esminiai Sutarties pažeidimai</w:t>
            </w:r>
          </w:p>
        </w:tc>
        <w:tc>
          <w:tcPr>
            <w:tcW w:w="7003" w:type="dxa"/>
          </w:tcPr>
          <w:p w14:paraId="614A4824" w14:textId="77777777" w:rsidR="008C67A7" w:rsidRPr="008C67A7" w:rsidRDefault="008C67A7" w:rsidP="009A7F03">
            <w:pPr>
              <w:spacing w:line="276" w:lineRule="auto"/>
              <w:jc w:val="both"/>
              <w:rPr>
                <w:color w:val="000000" w:themeColor="text1"/>
                <w:kern w:val="2"/>
                <w:szCs w:val="24"/>
              </w:rPr>
            </w:pPr>
            <w:r w:rsidRPr="008C67A7">
              <w:rPr>
                <w:color w:val="000000" w:themeColor="text1"/>
                <w:kern w:val="2"/>
                <w:szCs w:val="24"/>
              </w:rPr>
              <w:t>12.2.1. jeigu Tiekėjas nevykdo prisiimtų įsipareigojimų už Sutartyje nustatytus Sutarties įkainius;  </w:t>
            </w:r>
          </w:p>
          <w:p w14:paraId="79BE7F44" w14:textId="77777777" w:rsidR="008C67A7" w:rsidRPr="008C67A7" w:rsidRDefault="008C67A7" w:rsidP="009A7F03">
            <w:pPr>
              <w:spacing w:line="276" w:lineRule="auto"/>
              <w:jc w:val="both"/>
              <w:rPr>
                <w:color w:val="000000" w:themeColor="text1"/>
                <w:kern w:val="2"/>
                <w:szCs w:val="24"/>
              </w:rPr>
            </w:pPr>
            <w:r w:rsidRPr="008C67A7">
              <w:rPr>
                <w:color w:val="000000" w:themeColor="text1"/>
                <w:kern w:val="2"/>
                <w:szCs w:val="24"/>
              </w:rPr>
              <w:t>12.2.2. jeigu Tiekėjas nesilaiko Sutartyje nustatytų Prekių pristatymo terminų 2 (du) kartus iš eilės arba vėluoja pristatyti Prekes daugiau nei 15 (penkiolika) darbo dienų;  </w:t>
            </w:r>
          </w:p>
          <w:p w14:paraId="1C254D04" w14:textId="77777777" w:rsidR="008C67A7" w:rsidRPr="008C67A7" w:rsidRDefault="008C67A7" w:rsidP="009A7F03">
            <w:pPr>
              <w:spacing w:line="276" w:lineRule="auto"/>
              <w:jc w:val="both"/>
              <w:rPr>
                <w:color w:val="000000" w:themeColor="text1"/>
                <w:kern w:val="2"/>
                <w:szCs w:val="24"/>
              </w:rPr>
            </w:pPr>
            <w:r w:rsidRPr="008C67A7">
              <w:rPr>
                <w:color w:val="000000" w:themeColor="text1"/>
                <w:kern w:val="2"/>
                <w:szCs w:val="24"/>
              </w:rPr>
              <w:t>12.2.3. jeigu Tiekėjui  priskaičiuotų netesybų suma viršija 20 (dvidešimt) proc. Pradinės sutarties vertės;  </w:t>
            </w:r>
          </w:p>
          <w:p w14:paraId="5E0848ED" w14:textId="4570CAE2" w:rsidR="008C67A7" w:rsidRPr="008C67A7" w:rsidRDefault="54E28F64" w:rsidP="6DBF6290">
            <w:pPr>
              <w:spacing w:line="276" w:lineRule="auto"/>
              <w:jc w:val="both"/>
              <w:rPr>
                <w:color w:val="000000" w:themeColor="text1"/>
                <w:kern w:val="2"/>
              </w:rPr>
            </w:pPr>
            <w:r w:rsidRPr="6DBF6290">
              <w:rPr>
                <w:color w:val="000000" w:themeColor="text1"/>
                <w:kern w:val="2"/>
              </w:rPr>
              <w:t>12.2.4. jeigu Tiekėjas daugiau kaip 2 (du) kartus pristato Prekes, kurios neatitinka Sutartyje ir (ar) Įstatymuose nustatytų reikalavimų Prekėms, ir nepakeičia jų </w:t>
            </w:r>
            <w:r w:rsidR="76863029" w:rsidRPr="6DBF6290">
              <w:rPr>
                <w:color w:val="000000" w:themeColor="text1"/>
                <w:kern w:val="2"/>
              </w:rPr>
              <w:t xml:space="preserve">per </w:t>
            </w:r>
            <w:r w:rsidRPr="6DBF6290">
              <w:rPr>
                <w:color w:val="000000" w:themeColor="text1"/>
                <w:kern w:val="2"/>
              </w:rPr>
              <w:t>Sutarties specialiųjų sąlygų 4.1 punkte nurodytą terminą;  </w:t>
            </w:r>
          </w:p>
          <w:p w14:paraId="7EE287F5" w14:textId="77777777" w:rsidR="008C67A7" w:rsidRPr="008C67A7" w:rsidRDefault="008C67A7" w:rsidP="009A7F03">
            <w:pPr>
              <w:spacing w:line="276" w:lineRule="auto"/>
              <w:jc w:val="both"/>
              <w:rPr>
                <w:color w:val="000000" w:themeColor="text1"/>
                <w:kern w:val="2"/>
                <w:szCs w:val="24"/>
              </w:rPr>
            </w:pPr>
            <w:r w:rsidRPr="008C67A7">
              <w:rPr>
                <w:color w:val="000000" w:themeColor="text1"/>
                <w:kern w:val="2"/>
                <w:szCs w:val="24"/>
              </w:rPr>
              <w:t>12.2.5. jeigu Tiekėjo kvalifikacija tapo nebeatitinkančia pirkimo dokumentuose nustatytų Sutarties tinkamam vykdymui būtinų reikalavimų ir šie neatitikimai nebuvo ištaisyti per 14 (keturiolika) kalendorinių dienų nuo kvalifikacijos tapimo neatitinkančia dienos;  </w:t>
            </w:r>
          </w:p>
          <w:p w14:paraId="5386B65E" w14:textId="77777777" w:rsidR="008C67A7" w:rsidRPr="008C67A7" w:rsidRDefault="008C67A7" w:rsidP="009A7F03">
            <w:pPr>
              <w:spacing w:line="276" w:lineRule="auto"/>
              <w:jc w:val="both"/>
              <w:rPr>
                <w:color w:val="000000" w:themeColor="text1"/>
                <w:kern w:val="2"/>
                <w:szCs w:val="24"/>
              </w:rPr>
            </w:pPr>
            <w:r w:rsidRPr="008C67A7">
              <w:rPr>
                <w:color w:val="000000" w:themeColor="text1"/>
                <w:kern w:val="2"/>
                <w:szCs w:val="24"/>
              </w:rPr>
              <w:t>12.2.6. jeigu Tiekėjas pažeidžia šios Sutarties nuostatas, reglamentuojančias konkurenciją, intelektinės nuosavybės ar konfidencialios informacijos valdymą;  </w:t>
            </w:r>
          </w:p>
          <w:p w14:paraId="6EDAF506" w14:textId="5A733662" w:rsidR="00163CA6" w:rsidRPr="008C67A7" w:rsidRDefault="008C67A7" w:rsidP="009A7F03">
            <w:pPr>
              <w:spacing w:line="276" w:lineRule="auto"/>
              <w:jc w:val="both"/>
              <w:rPr>
                <w:color w:val="FF0000"/>
                <w:kern w:val="2"/>
                <w:szCs w:val="24"/>
              </w:rPr>
            </w:pPr>
            <w:r w:rsidRPr="008C67A7">
              <w:rPr>
                <w:color w:val="000000" w:themeColor="text1"/>
                <w:kern w:val="2"/>
                <w:szCs w:val="24"/>
              </w:rPr>
              <w:t>12.2.7. jeigu Tiekėjas pažeidžia Bendrųjų sąlygų nuostatas dėl Sutarties vykdymui pasitelkiamų naujų subtiekėjų ir (ar specialistų) / esamų subtiekėjų ir (ar) specialistų keitimo. </w:t>
            </w:r>
          </w:p>
        </w:tc>
      </w:tr>
    </w:tbl>
    <w:p w14:paraId="241A1DEC" w14:textId="77777777" w:rsidR="009B5DBE" w:rsidRPr="006F633C" w:rsidRDefault="009B5DBE" w:rsidP="00727AE7">
      <w:pPr>
        <w:spacing w:line="276" w:lineRule="auto"/>
      </w:pPr>
    </w:p>
    <w:p w14:paraId="2E31158D" w14:textId="4C019770" w:rsidR="009B5DBE" w:rsidRPr="006F633C" w:rsidRDefault="009B5DBE" w:rsidP="00727AE7">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lastRenderedPageBreak/>
        <w:t>13.</w:t>
      </w:r>
      <w:r w:rsidR="006912E0">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 xml:space="preserve">APLINKOSAUGINIAI IR SOCIALINIAI KRITERIJAI </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7003"/>
      </w:tblGrid>
      <w:tr w:rsidR="00163CA6" w:rsidRPr="006F633C" w14:paraId="18F6E437" w14:textId="77777777" w:rsidTr="005D43A7">
        <w:trPr>
          <w:trHeight w:val="300"/>
        </w:trPr>
        <w:tc>
          <w:tcPr>
            <w:tcW w:w="2532" w:type="dxa"/>
          </w:tcPr>
          <w:p w14:paraId="7246B410" w14:textId="37F16839" w:rsidR="00163CA6" w:rsidRPr="006F633C" w:rsidRDefault="00163CA6" w:rsidP="00727AE7">
            <w:pPr>
              <w:spacing w:line="276" w:lineRule="auto"/>
              <w:rPr>
                <w:b/>
                <w:bCs/>
                <w:kern w:val="2"/>
                <w:szCs w:val="24"/>
              </w:rPr>
            </w:pPr>
            <w:r w:rsidRPr="006F633C">
              <w:rPr>
                <w:b/>
                <w:bCs/>
                <w:kern w:val="2"/>
                <w:szCs w:val="24"/>
              </w:rPr>
              <w:t>13.1.</w:t>
            </w:r>
            <w:r w:rsidR="006912E0">
              <w:rPr>
                <w:b/>
                <w:bCs/>
                <w:kern w:val="2"/>
                <w:szCs w:val="24"/>
              </w:rPr>
              <w:t xml:space="preserve"> </w:t>
            </w:r>
            <w:r w:rsidRPr="006F633C">
              <w:rPr>
                <w:b/>
                <w:bCs/>
                <w:kern w:val="2"/>
                <w:szCs w:val="24"/>
              </w:rPr>
              <w:t>Aplinkosauginių kriterijų nustatymo teisinis pagrindas</w:t>
            </w:r>
          </w:p>
        </w:tc>
        <w:tc>
          <w:tcPr>
            <w:tcW w:w="7003" w:type="dxa"/>
          </w:tcPr>
          <w:p w14:paraId="2E8E9751" w14:textId="77777777" w:rsidR="00CE3AA7" w:rsidRPr="00CE3AA7" w:rsidRDefault="00CE3AA7" w:rsidP="009A7F03">
            <w:pPr>
              <w:spacing w:line="276" w:lineRule="auto"/>
              <w:jc w:val="both"/>
              <w:rPr>
                <w:color w:val="000000"/>
                <w:kern w:val="2"/>
                <w:szCs w:val="24"/>
                <w:shd w:val="clear" w:color="auto" w:fill="FFFFFF"/>
              </w:rPr>
            </w:pPr>
            <w:r w:rsidRPr="00CE3AA7">
              <w:rPr>
                <w:color w:val="000000"/>
                <w:kern w:val="2"/>
                <w:szCs w:val="24"/>
                <w:shd w:val="clear" w:color="auto" w:fill="FFFFFF"/>
              </w:rPr>
              <w:t>Aplinkosauginiai kriterijai Prekėms nustatomi vadovaujantis Aplinkos apsaugos kriterijų taikymo, vykdant žaliuosius pirkimus, tvarkos aprašo, patvirtinto Lietuvos Respublikos aplinkos ministro 2011  m. birželio 28 d. įsakymu Nr. D1-508 „</w:t>
            </w:r>
            <w:r w:rsidRPr="00CE3AA7">
              <w:rPr>
                <w:i/>
                <w:iCs/>
                <w:color w:val="000000"/>
                <w:kern w:val="2"/>
                <w:szCs w:val="24"/>
                <w:shd w:val="clear" w:color="auto" w:fill="FFFFFF"/>
              </w:rPr>
              <w:t>Dėl Aplinkos apsaugos kriterijų taikymo, vykdant žaliuosius pirkimus, tvarkos aprašo patvirtinimo</w:t>
            </w:r>
            <w:r w:rsidRPr="00CE3AA7">
              <w:rPr>
                <w:color w:val="000000"/>
                <w:kern w:val="2"/>
                <w:szCs w:val="24"/>
                <w:shd w:val="clear" w:color="auto" w:fill="FFFFFF"/>
              </w:rPr>
              <w:t>“ (toliau – Tvarkos aprašas) 4.4.4.1 papunkčiu: </w:t>
            </w:r>
          </w:p>
          <w:p w14:paraId="2F4FB87F" w14:textId="77777777" w:rsidR="00CE3AA7" w:rsidRPr="00CE3AA7" w:rsidRDefault="00CE3AA7" w:rsidP="009A7F03">
            <w:pPr>
              <w:spacing w:line="276" w:lineRule="auto"/>
              <w:jc w:val="both"/>
              <w:rPr>
                <w:color w:val="000000"/>
                <w:kern w:val="2"/>
                <w:szCs w:val="24"/>
                <w:shd w:val="clear" w:color="auto" w:fill="FFFFFF"/>
              </w:rPr>
            </w:pPr>
            <w:r w:rsidRPr="00CE3AA7">
              <w:rPr>
                <w:color w:val="000000"/>
                <w:kern w:val="2"/>
                <w:szCs w:val="24"/>
                <w:shd w:val="clear" w:color="auto" w:fill="FFFFFF"/>
              </w:rPr>
              <w:t> </w:t>
            </w:r>
          </w:p>
          <w:p w14:paraId="2065B136" w14:textId="243924A5" w:rsidR="00CE3AA7" w:rsidRPr="00CE3AA7" w:rsidRDefault="00CE3AA7" w:rsidP="009A7F03">
            <w:pPr>
              <w:pStyle w:val="Sraopastraipa"/>
              <w:numPr>
                <w:ilvl w:val="2"/>
                <w:numId w:val="7"/>
              </w:numPr>
              <w:spacing w:line="276" w:lineRule="auto"/>
              <w:ind w:left="55" w:firstLine="0"/>
              <w:jc w:val="both"/>
              <w:rPr>
                <w:color w:val="000000"/>
                <w:kern w:val="2"/>
                <w:szCs w:val="24"/>
                <w:shd w:val="clear" w:color="auto" w:fill="FFFFFF"/>
              </w:rPr>
            </w:pPr>
            <w:r w:rsidRPr="00CE3AA7">
              <w:rPr>
                <w:color w:val="000000"/>
                <w:kern w:val="2"/>
                <w:szCs w:val="24"/>
                <w:shd w:val="clear" w:color="auto" w:fill="FFFFFF"/>
              </w:rPr>
              <w:t>Jeigu Prekė (-ės) supakuojama (-</w:t>
            </w:r>
            <w:proofErr w:type="spellStart"/>
            <w:r w:rsidRPr="00CE3AA7">
              <w:rPr>
                <w:color w:val="000000"/>
                <w:kern w:val="2"/>
                <w:szCs w:val="24"/>
                <w:shd w:val="clear" w:color="auto" w:fill="FFFFFF"/>
              </w:rPr>
              <w:t>os</w:t>
            </w:r>
            <w:proofErr w:type="spellEnd"/>
            <w:r w:rsidRPr="00CE3AA7">
              <w:rPr>
                <w:color w:val="000000"/>
                <w:kern w:val="2"/>
                <w:szCs w:val="24"/>
                <w:shd w:val="clear" w:color="auto" w:fill="FFFFFF"/>
              </w:rPr>
              <w:t>) į antrinę pakuotę, ji turi būti perdirbamoji pakuotė pagal Lietuvos Respublikos mokesčio už aplinkos teršimą įstatymo nuostatas. Tiekėjas patiekdamas Prekę (-</w:t>
            </w:r>
            <w:proofErr w:type="spellStart"/>
            <w:r w:rsidRPr="00CE3AA7">
              <w:rPr>
                <w:color w:val="000000"/>
                <w:kern w:val="2"/>
                <w:szCs w:val="24"/>
                <w:shd w:val="clear" w:color="auto" w:fill="FFFFFF"/>
              </w:rPr>
              <w:t>es</w:t>
            </w:r>
            <w:proofErr w:type="spellEnd"/>
            <w:r w:rsidRPr="00CE3AA7">
              <w:rPr>
                <w:color w:val="000000"/>
                <w:kern w:val="2"/>
                <w:szCs w:val="24"/>
                <w:shd w:val="clear" w:color="auto" w:fill="FFFFFF"/>
              </w:rPr>
              <w:t>) Pirkėjui, pateikia Prekės (-</w:t>
            </w:r>
            <w:proofErr w:type="spellStart"/>
            <w:r w:rsidRPr="00CE3AA7">
              <w:rPr>
                <w:color w:val="000000"/>
                <w:kern w:val="2"/>
                <w:szCs w:val="24"/>
                <w:shd w:val="clear" w:color="auto" w:fill="FFFFFF"/>
              </w:rPr>
              <w:t>ių</w:t>
            </w:r>
            <w:proofErr w:type="spellEnd"/>
            <w:r w:rsidRPr="00CE3AA7">
              <w:rPr>
                <w:color w:val="000000"/>
                <w:kern w:val="2"/>
                <w:szCs w:val="24"/>
                <w:shd w:val="clear" w:color="auto" w:fill="FFFFFF"/>
              </w:rPr>
              <w:t>) antrinės pakuotės tinkamumą perdirbti (</w:t>
            </w:r>
            <w:proofErr w:type="spellStart"/>
            <w:r w:rsidRPr="00CE3AA7">
              <w:rPr>
                <w:color w:val="000000"/>
                <w:kern w:val="2"/>
                <w:szCs w:val="24"/>
                <w:shd w:val="clear" w:color="auto" w:fill="FFFFFF"/>
              </w:rPr>
              <w:t>perdirbamumą</w:t>
            </w:r>
            <w:proofErr w:type="spellEnd"/>
            <w:r w:rsidRPr="00CE3AA7">
              <w:rPr>
                <w:color w:val="000000"/>
                <w:kern w:val="2"/>
                <w:szCs w:val="24"/>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 Už Prekės (-</w:t>
            </w:r>
            <w:proofErr w:type="spellStart"/>
            <w:r w:rsidRPr="00CE3AA7">
              <w:rPr>
                <w:color w:val="000000"/>
                <w:kern w:val="2"/>
                <w:szCs w:val="24"/>
                <w:shd w:val="clear" w:color="auto" w:fill="FFFFFF"/>
              </w:rPr>
              <w:t>ių</w:t>
            </w:r>
            <w:proofErr w:type="spellEnd"/>
            <w:r w:rsidRPr="00CE3AA7">
              <w:rPr>
                <w:color w:val="000000"/>
                <w:kern w:val="2"/>
                <w:szCs w:val="24"/>
                <w:shd w:val="clear" w:color="auto" w:fill="FFFFFF"/>
              </w:rPr>
              <w:t>) priėmimą atsakingas Pirkėjo atstovas, nurodytas šios Sutarties 2.1 punkte patikrina Tiekėjo pateiktus įrodymus dėl šiame punkte nustatytų reikalavimų laikymosi.  </w:t>
            </w:r>
          </w:p>
          <w:p w14:paraId="784C2C9F" w14:textId="77777777" w:rsidR="00CE3AA7" w:rsidRPr="00CE3AA7" w:rsidRDefault="00CE3AA7" w:rsidP="009A7F03">
            <w:pPr>
              <w:spacing w:line="276" w:lineRule="auto"/>
              <w:jc w:val="both"/>
              <w:rPr>
                <w:color w:val="000000"/>
                <w:kern w:val="2"/>
                <w:szCs w:val="24"/>
                <w:shd w:val="clear" w:color="auto" w:fill="FFFFFF"/>
              </w:rPr>
            </w:pPr>
            <w:r w:rsidRPr="00CE3AA7">
              <w:rPr>
                <w:color w:val="000000"/>
                <w:kern w:val="2"/>
                <w:szCs w:val="24"/>
                <w:shd w:val="clear" w:color="auto" w:fill="FFFFFF"/>
              </w:rPr>
              <w:t> </w:t>
            </w:r>
          </w:p>
          <w:p w14:paraId="1D58BEF5" w14:textId="5F822CB5" w:rsidR="00CE3AA7" w:rsidRPr="00E85D6B" w:rsidRDefault="00CE3AA7" w:rsidP="009A7F03">
            <w:pPr>
              <w:pStyle w:val="Sraopastraipa"/>
              <w:numPr>
                <w:ilvl w:val="2"/>
                <w:numId w:val="7"/>
              </w:numPr>
              <w:spacing w:line="276" w:lineRule="auto"/>
              <w:ind w:left="55" w:firstLine="0"/>
              <w:jc w:val="both"/>
              <w:rPr>
                <w:color w:val="000000"/>
                <w:kern w:val="2"/>
                <w:szCs w:val="24"/>
                <w:shd w:val="clear" w:color="auto" w:fill="FFFFFF"/>
              </w:rPr>
            </w:pPr>
            <w:r w:rsidRPr="00E85D6B">
              <w:rPr>
                <w:color w:val="000000"/>
                <w:kern w:val="2"/>
                <w:szCs w:val="24"/>
                <w:shd w:val="clear" w:color="auto" w:fill="FFFFFF"/>
              </w:rPr>
              <w:t>Tiekėjas privalo Prekę (-</w:t>
            </w:r>
            <w:proofErr w:type="spellStart"/>
            <w:r w:rsidRPr="00E85D6B">
              <w:rPr>
                <w:color w:val="000000"/>
                <w:kern w:val="2"/>
                <w:szCs w:val="24"/>
                <w:shd w:val="clear" w:color="auto" w:fill="FFFFFF"/>
              </w:rPr>
              <w:t>es</w:t>
            </w:r>
            <w:proofErr w:type="spellEnd"/>
            <w:r w:rsidRPr="00E85D6B">
              <w:rPr>
                <w:color w:val="000000"/>
                <w:kern w:val="2"/>
                <w:szCs w:val="24"/>
                <w:shd w:val="clear" w:color="auto" w:fill="FFFFFF"/>
              </w:rPr>
              <w:t>) atvežti Pirkėjui ne kelių eismo piko valandomis, pirmadieniais − ketvirtadieniais nuo 9:00 iki 11:30 ir nuo13:30 iki 16:00 val., penktadieniais ir švenčių dienų išvakarėse nuo 9:00 iki 11:30 ir nuo 13:30 iki 15:00 val. ir trumpiausiais galimais maršrutais. Už Prekės (-</w:t>
            </w:r>
            <w:proofErr w:type="spellStart"/>
            <w:r w:rsidRPr="00E85D6B">
              <w:rPr>
                <w:color w:val="000000"/>
                <w:kern w:val="2"/>
                <w:szCs w:val="24"/>
                <w:shd w:val="clear" w:color="auto" w:fill="FFFFFF"/>
              </w:rPr>
              <w:t>ių</w:t>
            </w:r>
            <w:proofErr w:type="spellEnd"/>
            <w:r w:rsidRPr="00E85D6B">
              <w:rPr>
                <w:color w:val="000000"/>
                <w:kern w:val="2"/>
                <w:szCs w:val="24"/>
                <w:shd w:val="clear" w:color="auto" w:fill="FFFFFF"/>
              </w:rPr>
              <w:t>) priėmimą atsakingas Pirkėjo atstovas, nurodytas šios Specialiųjų sąlygų 2.1 punkte  priimdamas Prekę (-</w:t>
            </w:r>
            <w:proofErr w:type="spellStart"/>
            <w:r w:rsidRPr="00E85D6B">
              <w:rPr>
                <w:color w:val="000000"/>
                <w:kern w:val="2"/>
                <w:szCs w:val="24"/>
                <w:shd w:val="clear" w:color="auto" w:fill="FFFFFF"/>
              </w:rPr>
              <w:t>es</w:t>
            </w:r>
            <w:proofErr w:type="spellEnd"/>
            <w:r w:rsidRPr="00E85D6B">
              <w:rPr>
                <w:color w:val="000000"/>
                <w:kern w:val="2"/>
                <w:szCs w:val="24"/>
                <w:shd w:val="clear" w:color="auto" w:fill="FFFFFF"/>
              </w:rPr>
              <w:t>) fiziškai įsitikina, ar Tiekėjas Prekę (-</w:t>
            </w:r>
            <w:proofErr w:type="spellStart"/>
            <w:r w:rsidRPr="00E85D6B">
              <w:rPr>
                <w:color w:val="000000"/>
                <w:kern w:val="2"/>
                <w:szCs w:val="24"/>
                <w:shd w:val="clear" w:color="auto" w:fill="FFFFFF"/>
              </w:rPr>
              <w:t>es</w:t>
            </w:r>
            <w:proofErr w:type="spellEnd"/>
            <w:r w:rsidRPr="00E85D6B">
              <w:rPr>
                <w:color w:val="000000"/>
                <w:kern w:val="2"/>
                <w:szCs w:val="24"/>
                <w:shd w:val="clear" w:color="auto" w:fill="FFFFFF"/>
              </w:rPr>
              <w:t>) pristatė ne kelių eismo piko valandomis. Pirkėjas turi teisę Sutarties vykdymo metu pareikalauti trumpiausio galimo maršruto pasirinkimą įrodančių dokumentų. Jeigu Prekes veža kurjerių tarnybos, šis reikalavimas netaikomas.  </w:t>
            </w:r>
          </w:p>
          <w:p w14:paraId="70A285C2" w14:textId="77777777" w:rsidR="00CE3AA7" w:rsidRPr="00CE3AA7" w:rsidRDefault="00CE3AA7" w:rsidP="009A7F03">
            <w:pPr>
              <w:spacing w:line="276" w:lineRule="auto"/>
              <w:jc w:val="both"/>
              <w:rPr>
                <w:color w:val="000000"/>
                <w:kern w:val="2"/>
                <w:szCs w:val="24"/>
                <w:shd w:val="clear" w:color="auto" w:fill="FFFFFF"/>
              </w:rPr>
            </w:pPr>
            <w:r w:rsidRPr="00CE3AA7">
              <w:rPr>
                <w:color w:val="000000"/>
                <w:kern w:val="2"/>
                <w:szCs w:val="24"/>
                <w:shd w:val="clear" w:color="auto" w:fill="FFFFFF"/>
              </w:rPr>
              <w:t> </w:t>
            </w:r>
          </w:p>
          <w:p w14:paraId="25F24BA1" w14:textId="77777777" w:rsidR="00CE3AA7" w:rsidRPr="00CE3AA7" w:rsidRDefault="00CE3AA7" w:rsidP="009A7F03">
            <w:pPr>
              <w:spacing w:line="276" w:lineRule="auto"/>
              <w:jc w:val="both"/>
              <w:rPr>
                <w:color w:val="000000"/>
                <w:kern w:val="2"/>
                <w:szCs w:val="24"/>
                <w:shd w:val="clear" w:color="auto" w:fill="FFFFFF"/>
              </w:rPr>
            </w:pPr>
            <w:r w:rsidRPr="00CE3AA7">
              <w:rPr>
                <w:color w:val="000000"/>
                <w:kern w:val="2"/>
                <w:szCs w:val="24"/>
                <w:shd w:val="clear" w:color="auto" w:fill="FFFFFF"/>
              </w:rPr>
              <w:t>Nustačius, kad Tiekėjas šiame punkte nustatyto (-ų) kriterijaus (-jų) nesilaiko, Tiekėjui taikoma Specialiųjų sąlygų 9.5 punkte nurodyto dydžio bauda. </w:t>
            </w:r>
          </w:p>
          <w:p w14:paraId="48F5CE44" w14:textId="7D5B31B3" w:rsidR="00163CA6" w:rsidRPr="006F633C" w:rsidRDefault="00163CA6" w:rsidP="009A7F03">
            <w:pPr>
              <w:spacing w:line="276" w:lineRule="auto"/>
              <w:jc w:val="both"/>
              <w:rPr>
                <w:b/>
                <w:bCs/>
                <w:kern w:val="2"/>
                <w:szCs w:val="24"/>
              </w:rPr>
            </w:pPr>
          </w:p>
        </w:tc>
      </w:tr>
      <w:tr w:rsidR="00163CA6" w:rsidRPr="006F633C" w14:paraId="5593F41E" w14:textId="77777777" w:rsidTr="005D43A7">
        <w:trPr>
          <w:trHeight w:val="300"/>
        </w:trPr>
        <w:tc>
          <w:tcPr>
            <w:tcW w:w="2532" w:type="dxa"/>
          </w:tcPr>
          <w:p w14:paraId="529DDFD5" w14:textId="77777777" w:rsidR="00163CA6" w:rsidRPr="006F633C" w:rsidRDefault="00163CA6" w:rsidP="00727AE7">
            <w:pPr>
              <w:spacing w:line="276" w:lineRule="auto"/>
              <w:rPr>
                <w:b/>
                <w:bCs/>
                <w:kern w:val="2"/>
                <w:szCs w:val="24"/>
              </w:rPr>
            </w:pPr>
            <w:r w:rsidRPr="006F633C">
              <w:rPr>
                <w:b/>
                <w:bCs/>
                <w:kern w:val="2"/>
                <w:szCs w:val="24"/>
              </w:rPr>
              <w:t>13.2.  Su perkamomis Prekėmis susiję socialiniai kriterijai</w:t>
            </w:r>
          </w:p>
        </w:tc>
        <w:tc>
          <w:tcPr>
            <w:tcW w:w="7003" w:type="dxa"/>
          </w:tcPr>
          <w:p w14:paraId="6C24A9D3" w14:textId="64985CAA" w:rsidR="00163CA6" w:rsidRPr="00AB0C58" w:rsidRDefault="00163CA6" w:rsidP="00727AE7">
            <w:pPr>
              <w:spacing w:line="276" w:lineRule="auto"/>
              <w:rPr>
                <w:color w:val="000000"/>
                <w:kern w:val="2"/>
                <w:szCs w:val="24"/>
                <w:shd w:val="clear" w:color="auto" w:fill="FFFFFF"/>
              </w:rPr>
            </w:pPr>
            <w:r w:rsidRPr="006F633C">
              <w:rPr>
                <w:color w:val="000000"/>
                <w:kern w:val="2"/>
                <w:szCs w:val="24"/>
                <w:shd w:val="clear" w:color="auto" w:fill="FFFFFF"/>
              </w:rPr>
              <w:t>Netaikoma</w:t>
            </w:r>
          </w:p>
        </w:tc>
      </w:tr>
    </w:tbl>
    <w:p w14:paraId="278B7AEF" w14:textId="77777777" w:rsidR="009B5DBE" w:rsidRPr="006F633C" w:rsidRDefault="009B5DBE" w:rsidP="00727AE7">
      <w:pPr>
        <w:spacing w:line="276" w:lineRule="auto"/>
      </w:pPr>
    </w:p>
    <w:p w14:paraId="5BC86C5D" w14:textId="041C8DEE" w:rsidR="009B5DBE" w:rsidRPr="006F633C" w:rsidRDefault="009B5DBE" w:rsidP="00727AE7">
      <w:pPr>
        <w:pStyle w:val="Antrat1"/>
        <w:spacing w:line="276" w:lineRule="auto"/>
        <w:rPr>
          <w:rFonts w:ascii="Times New Roman" w:hAnsi="Times New Roman" w:cs="Times New Roman"/>
          <w:b/>
          <w:bCs/>
          <w:kern w:val="2"/>
          <w:sz w:val="24"/>
          <w:szCs w:val="24"/>
        </w:rPr>
      </w:pPr>
      <w:r w:rsidRPr="006F633C">
        <w:rPr>
          <w:rFonts w:ascii="Times New Roman" w:hAnsi="Times New Roman" w:cs="Times New Roman"/>
          <w:b/>
          <w:bCs/>
          <w:kern w:val="2"/>
          <w:sz w:val="24"/>
          <w:szCs w:val="24"/>
        </w:rPr>
        <w:lastRenderedPageBreak/>
        <w:t>14.</w:t>
      </w:r>
      <w:r w:rsidR="006912E0">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 xml:space="preserve">BENDRŲJŲ SĄLYGŲ PAKEITIMAI IR PAPILDYMAI </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7003"/>
      </w:tblGrid>
      <w:tr w:rsidR="00B02354" w:rsidRPr="006F633C" w14:paraId="784A49E0" w14:textId="77777777" w:rsidTr="005D43A7">
        <w:trPr>
          <w:trHeight w:val="300"/>
        </w:trPr>
        <w:tc>
          <w:tcPr>
            <w:tcW w:w="2532" w:type="dxa"/>
          </w:tcPr>
          <w:p w14:paraId="0FF43648" w14:textId="126AEBAB" w:rsidR="00B02354" w:rsidRPr="006F633C" w:rsidRDefault="00B02354" w:rsidP="00B02354">
            <w:pPr>
              <w:spacing w:line="276" w:lineRule="auto"/>
              <w:rPr>
                <w:b/>
                <w:bCs/>
                <w:kern w:val="2"/>
                <w:szCs w:val="24"/>
              </w:rPr>
            </w:pPr>
            <w:r w:rsidRPr="006F633C">
              <w:rPr>
                <w:b/>
                <w:bCs/>
                <w:kern w:val="2"/>
                <w:szCs w:val="24"/>
              </w:rPr>
              <w:t xml:space="preserve">14.1. </w:t>
            </w:r>
            <w:r w:rsidRPr="004B5D26">
              <w:rPr>
                <w:b/>
                <w:kern w:val="2"/>
                <w:szCs w:val="24"/>
              </w:rPr>
              <w:t>Keičiami Bendrųjų sąlygų punktai</w:t>
            </w:r>
          </w:p>
        </w:tc>
        <w:tc>
          <w:tcPr>
            <w:tcW w:w="7003" w:type="dxa"/>
          </w:tcPr>
          <w:p w14:paraId="697B4A8F" w14:textId="77777777" w:rsidR="00B02354" w:rsidRDefault="00B02354" w:rsidP="00B02354">
            <w:pPr>
              <w:pStyle w:val="paragraph"/>
              <w:spacing w:before="0" w:beforeAutospacing="0" w:after="0" w:afterAutospacing="0"/>
              <w:jc w:val="both"/>
              <w:textAlignment w:val="baseline"/>
              <w:rPr>
                <w:rFonts w:ascii="Segoe UI" w:hAnsi="Segoe UI" w:cs="Segoe UI"/>
                <w:sz w:val="18"/>
                <w:szCs w:val="18"/>
              </w:rPr>
            </w:pPr>
            <w:r>
              <w:rPr>
                <w:rStyle w:val="normaltextrun"/>
              </w:rPr>
              <w:t>Šalys susitaria pakeisti nurodytą Sutarties Bendrųjų sąlygų punktą ir išdėstyti jį nauja redakcija: </w:t>
            </w:r>
            <w:r>
              <w:rPr>
                <w:rStyle w:val="eop"/>
              </w:rPr>
              <w:t> </w:t>
            </w:r>
          </w:p>
          <w:p w14:paraId="39E83A33" w14:textId="77777777" w:rsidR="00B02354" w:rsidRDefault="00B02354" w:rsidP="00B02354">
            <w:pPr>
              <w:pStyle w:val="paragraph"/>
              <w:spacing w:before="0" w:beforeAutospacing="0" w:after="0" w:afterAutospacing="0"/>
              <w:jc w:val="both"/>
              <w:textAlignment w:val="baseline"/>
              <w:rPr>
                <w:rFonts w:ascii="Segoe UI" w:hAnsi="Segoe UI" w:cs="Segoe UI"/>
                <w:sz w:val="18"/>
                <w:szCs w:val="18"/>
              </w:rPr>
            </w:pPr>
            <w:r>
              <w:rPr>
                <w:rStyle w:val="normaltextrun"/>
                <w:shd w:val="clear" w:color="auto" w:fill="FFFFFF"/>
              </w:rPr>
              <w:t>14.1.1. Bendrųjų sąlygų 25.2 punktą išdėstyti nauja redakcija:</w:t>
            </w:r>
            <w:r>
              <w:rPr>
                <w:rStyle w:val="eop"/>
              </w:rPr>
              <w:t> </w:t>
            </w:r>
          </w:p>
          <w:p w14:paraId="0ED764FF" w14:textId="1D0D7FBC" w:rsidR="00B02354" w:rsidRPr="00AA63EC" w:rsidRDefault="00B02354" w:rsidP="00B02354">
            <w:pPr>
              <w:widowControl w:val="0"/>
              <w:tabs>
                <w:tab w:val="left" w:pos="142"/>
                <w:tab w:val="left" w:pos="851"/>
                <w:tab w:val="left" w:pos="992"/>
                <w:tab w:val="left" w:pos="1134"/>
              </w:tabs>
              <w:spacing w:line="276" w:lineRule="auto"/>
              <w:jc w:val="both"/>
              <w:rPr>
                <w:color w:val="000000"/>
                <w:szCs w:val="24"/>
                <w:shd w:val="clear" w:color="auto" w:fill="FFFFFF"/>
              </w:rPr>
            </w:pPr>
            <w:r>
              <w:rPr>
                <w:rStyle w:val="normaltextrun"/>
                <w:shd w:val="clear" w:color="auto" w:fill="FFFFFF"/>
              </w:rPr>
              <w:t>„25.2. </w:t>
            </w:r>
            <w:r>
              <w:rPr>
                <w:rStyle w:val="normaltextrun"/>
              </w:rPr>
              <w:t>Jeigu Šalys neišsprendžia ginčo derybų būdu, tuomet toks ginčas, nesutarimas ar reikalavimas, kylantis iš šios Sutarties arba susijęs su ja ar jos pažeidimu, nutraukimu arba negaliojimu, yra galutinai sprendžiamas Lietuvos Respublikos teisme pagal Pirkėjo buveinės vietą“.</w:t>
            </w:r>
            <w:r>
              <w:rPr>
                <w:rStyle w:val="eop"/>
              </w:rPr>
              <w:t> </w:t>
            </w:r>
          </w:p>
        </w:tc>
      </w:tr>
      <w:tr w:rsidR="00B02354" w:rsidRPr="006F633C" w14:paraId="3CF92E32" w14:textId="77777777" w:rsidTr="005D43A7">
        <w:trPr>
          <w:trHeight w:val="300"/>
        </w:trPr>
        <w:tc>
          <w:tcPr>
            <w:tcW w:w="2532" w:type="dxa"/>
          </w:tcPr>
          <w:p w14:paraId="5500FBE7" w14:textId="463892A1" w:rsidR="00B02354" w:rsidRPr="006F633C" w:rsidRDefault="00B02354" w:rsidP="00B02354">
            <w:pPr>
              <w:spacing w:line="276" w:lineRule="auto"/>
              <w:rPr>
                <w:b/>
                <w:bCs/>
                <w:kern w:val="2"/>
                <w:szCs w:val="24"/>
              </w:rPr>
            </w:pPr>
            <w:r w:rsidRPr="006F633C">
              <w:rPr>
                <w:b/>
                <w:bCs/>
                <w:kern w:val="2"/>
                <w:szCs w:val="24"/>
              </w:rPr>
              <w:t>14.2.</w:t>
            </w:r>
            <w:r>
              <w:rPr>
                <w:b/>
                <w:bCs/>
                <w:kern w:val="2"/>
                <w:szCs w:val="24"/>
              </w:rPr>
              <w:t xml:space="preserve"> </w:t>
            </w:r>
            <w:r w:rsidRPr="004B5D26">
              <w:rPr>
                <w:b/>
                <w:kern w:val="2"/>
                <w:szCs w:val="24"/>
              </w:rPr>
              <w:t>Punktai, kuriais papildomos Bendrosios sąlygos</w:t>
            </w:r>
          </w:p>
        </w:tc>
        <w:tc>
          <w:tcPr>
            <w:tcW w:w="7003" w:type="dxa"/>
          </w:tcPr>
          <w:p w14:paraId="142278F4" w14:textId="77777777" w:rsidR="00B02354" w:rsidRDefault="00B02354" w:rsidP="009A7F03">
            <w:pPr>
              <w:pStyle w:val="paragraph"/>
              <w:spacing w:before="0" w:beforeAutospacing="0" w:after="0" w:afterAutospacing="0"/>
              <w:jc w:val="both"/>
              <w:textAlignment w:val="baseline"/>
              <w:rPr>
                <w:rFonts w:ascii="Segoe UI" w:hAnsi="Segoe UI" w:cs="Segoe UI"/>
                <w:sz w:val="18"/>
                <w:szCs w:val="18"/>
              </w:rPr>
            </w:pPr>
            <w:r>
              <w:rPr>
                <w:rStyle w:val="normaltextrun"/>
              </w:rPr>
              <w:t>Šalys susitaria papildyti Sutarties Bendrąsias sąlygas nurodytu punktu, tačiau kitų punktų numeracijos nekeisti: </w:t>
            </w:r>
            <w:r>
              <w:rPr>
                <w:rStyle w:val="eop"/>
              </w:rPr>
              <w:t> </w:t>
            </w:r>
          </w:p>
          <w:p w14:paraId="0986F06D" w14:textId="77777777" w:rsidR="00B02354" w:rsidRDefault="00B02354" w:rsidP="009A7F03">
            <w:pPr>
              <w:pStyle w:val="paragraph"/>
              <w:spacing w:before="0" w:beforeAutospacing="0" w:after="0" w:afterAutospacing="0"/>
              <w:jc w:val="both"/>
              <w:textAlignment w:val="baseline"/>
              <w:rPr>
                <w:rFonts w:ascii="Segoe UI" w:hAnsi="Segoe UI" w:cs="Segoe UI"/>
                <w:sz w:val="18"/>
                <w:szCs w:val="18"/>
              </w:rPr>
            </w:pPr>
            <w:r>
              <w:rPr>
                <w:rStyle w:val="normaltextrun"/>
              </w:rPr>
              <w:t>14.2.1. Papildyti Bendrąsias sąlygas nauju 12.2.8 punktu:</w:t>
            </w:r>
            <w:r>
              <w:rPr>
                <w:rStyle w:val="eop"/>
              </w:rPr>
              <w:t> </w:t>
            </w:r>
          </w:p>
          <w:p w14:paraId="43DE29DF" w14:textId="18C23987" w:rsidR="00B02354" w:rsidRPr="006F633C" w:rsidRDefault="00B02354" w:rsidP="009A7F03">
            <w:pPr>
              <w:spacing w:line="276" w:lineRule="auto"/>
              <w:jc w:val="both"/>
              <w:rPr>
                <w:kern w:val="2"/>
                <w:szCs w:val="24"/>
              </w:rPr>
            </w:pPr>
            <w:r>
              <w:rPr>
                <w:rStyle w:val="normaltextrun"/>
              </w:rPr>
              <w:t>„12.2.8. Išrašomoje sąskaitoje faktūroje Tiekėjas turi nurodyti Pirkėjo Sutarčiai suteiktą numerį“.</w:t>
            </w:r>
            <w:r>
              <w:rPr>
                <w:rStyle w:val="eop"/>
              </w:rPr>
              <w:t> </w:t>
            </w:r>
          </w:p>
        </w:tc>
      </w:tr>
      <w:tr w:rsidR="00B02354" w:rsidRPr="006F633C" w14:paraId="4046FB14" w14:textId="77777777" w:rsidTr="005D43A7">
        <w:trPr>
          <w:trHeight w:val="300"/>
        </w:trPr>
        <w:tc>
          <w:tcPr>
            <w:tcW w:w="2532" w:type="dxa"/>
          </w:tcPr>
          <w:p w14:paraId="3E6E1A5E" w14:textId="7EED3D65" w:rsidR="00B02354" w:rsidRPr="006F633C" w:rsidRDefault="00B02354" w:rsidP="00B02354">
            <w:pPr>
              <w:spacing w:line="276" w:lineRule="auto"/>
              <w:rPr>
                <w:b/>
                <w:bCs/>
                <w:kern w:val="2"/>
                <w:szCs w:val="24"/>
              </w:rPr>
            </w:pPr>
            <w:r w:rsidRPr="006F633C">
              <w:rPr>
                <w:b/>
                <w:bCs/>
                <w:kern w:val="2"/>
                <w:szCs w:val="24"/>
              </w:rPr>
              <w:t>14.3.</w:t>
            </w:r>
            <w:r>
              <w:rPr>
                <w:b/>
                <w:bCs/>
                <w:kern w:val="2"/>
                <w:szCs w:val="24"/>
              </w:rPr>
              <w:t xml:space="preserve"> </w:t>
            </w:r>
            <w:r w:rsidRPr="004B5D26">
              <w:rPr>
                <w:b/>
                <w:kern w:val="2"/>
                <w:szCs w:val="24"/>
              </w:rPr>
              <w:t>Naikinami Bendrųjų sąlygų punktai</w:t>
            </w:r>
          </w:p>
        </w:tc>
        <w:tc>
          <w:tcPr>
            <w:tcW w:w="7003" w:type="dxa"/>
          </w:tcPr>
          <w:p w14:paraId="25B5889F" w14:textId="6459A8C0" w:rsidR="00B02354" w:rsidRPr="006F633C" w:rsidRDefault="00B02354" w:rsidP="00B02354">
            <w:pPr>
              <w:spacing w:line="276" w:lineRule="auto"/>
              <w:rPr>
                <w:kern w:val="2"/>
                <w:szCs w:val="24"/>
              </w:rPr>
            </w:pPr>
            <w:r w:rsidRPr="00DD2CC4">
              <w:rPr>
                <w:color w:val="000000"/>
                <w:kern w:val="2"/>
                <w:szCs w:val="24"/>
                <w:shd w:val="clear" w:color="auto" w:fill="FFFFFF"/>
              </w:rPr>
              <w:t>Netaikoma</w:t>
            </w:r>
          </w:p>
        </w:tc>
      </w:tr>
      <w:tr w:rsidR="00B02354" w:rsidRPr="006F633C" w14:paraId="79E6F6BE" w14:textId="77777777" w:rsidTr="005D43A7">
        <w:trPr>
          <w:trHeight w:val="300"/>
        </w:trPr>
        <w:tc>
          <w:tcPr>
            <w:tcW w:w="2532" w:type="dxa"/>
          </w:tcPr>
          <w:p w14:paraId="7E1AF465" w14:textId="4488790E" w:rsidR="00B02354" w:rsidRPr="006F633C" w:rsidRDefault="00B02354" w:rsidP="00B02354">
            <w:pPr>
              <w:spacing w:line="276" w:lineRule="auto"/>
              <w:rPr>
                <w:b/>
                <w:bCs/>
                <w:kern w:val="2"/>
                <w:szCs w:val="24"/>
              </w:rPr>
            </w:pPr>
            <w:r w:rsidRPr="006F633C">
              <w:rPr>
                <w:b/>
                <w:bCs/>
                <w:kern w:val="2"/>
                <w:szCs w:val="24"/>
              </w:rPr>
              <w:t>14.4.</w:t>
            </w:r>
            <w:r>
              <w:rPr>
                <w:b/>
                <w:bCs/>
                <w:kern w:val="2"/>
                <w:szCs w:val="24"/>
              </w:rPr>
              <w:t xml:space="preserve"> </w:t>
            </w:r>
            <w:r w:rsidRPr="004B5D26">
              <w:rPr>
                <w:b/>
                <w:kern w:val="2"/>
                <w:szCs w:val="24"/>
              </w:rPr>
              <w:t xml:space="preserve">Keičiami Bendrųjų sąlygų punktai dėl </w:t>
            </w:r>
            <w:r>
              <w:rPr>
                <w:b/>
                <w:kern w:val="2"/>
                <w:szCs w:val="24"/>
              </w:rPr>
              <w:t xml:space="preserve">Pirkėjo </w:t>
            </w:r>
            <w:r w:rsidRPr="004B5D26">
              <w:rPr>
                <w:b/>
                <w:kern w:val="2"/>
                <w:szCs w:val="24"/>
              </w:rPr>
              <w:t>intelektinės nuosavybės</w:t>
            </w:r>
          </w:p>
        </w:tc>
        <w:tc>
          <w:tcPr>
            <w:tcW w:w="7003" w:type="dxa"/>
          </w:tcPr>
          <w:p w14:paraId="16D80FE8" w14:textId="5EABADCE" w:rsidR="00B02354" w:rsidRPr="006F633C" w:rsidRDefault="00B02354" w:rsidP="00B02354">
            <w:pPr>
              <w:spacing w:line="276" w:lineRule="auto"/>
              <w:rPr>
                <w:color w:val="0070C0"/>
                <w:kern w:val="2"/>
                <w:szCs w:val="24"/>
              </w:rPr>
            </w:pPr>
            <w:r w:rsidRPr="00DD2CC4">
              <w:rPr>
                <w:color w:val="000000"/>
                <w:kern w:val="2"/>
                <w:szCs w:val="24"/>
                <w:shd w:val="clear" w:color="auto" w:fill="FFFFFF"/>
              </w:rPr>
              <w:t>Netaikoma</w:t>
            </w:r>
          </w:p>
        </w:tc>
      </w:tr>
      <w:tr w:rsidR="00163CA6" w:rsidRPr="006F633C" w14:paraId="44B54193" w14:textId="77777777" w:rsidTr="005D43A7">
        <w:trPr>
          <w:trHeight w:val="300"/>
        </w:trPr>
        <w:tc>
          <w:tcPr>
            <w:tcW w:w="2532" w:type="dxa"/>
          </w:tcPr>
          <w:p w14:paraId="2C94D175" w14:textId="77777777" w:rsidR="00163CA6" w:rsidRPr="006F633C" w:rsidRDefault="00163CA6" w:rsidP="00727AE7">
            <w:pPr>
              <w:spacing w:line="276" w:lineRule="auto"/>
              <w:rPr>
                <w:b/>
                <w:bCs/>
                <w:kern w:val="2"/>
                <w:szCs w:val="24"/>
              </w:rPr>
            </w:pPr>
            <w:r w:rsidRPr="006F633C">
              <w:rPr>
                <w:b/>
                <w:bCs/>
                <w:kern w:val="2"/>
                <w:szCs w:val="24"/>
              </w:rPr>
              <w:t>14.5.</w:t>
            </w:r>
          </w:p>
        </w:tc>
        <w:tc>
          <w:tcPr>
            <w:tcW w:w="7003" w:type="dxa"/>
          </w:tcPr>
          <w:p w14:paraId="643447D9" w14:textId="77777777" w:rsidR="00163CA6" w:rsidRPr="006F633C" w:rsidRDefault="00163CA6" w:rsidP="009A7F03">
            <w:pPr>
              <w:spacing w:line="276" w:lineRule="auto"/>
              <w:jc w:val="both"/>
              <w:rPr>
                <w:kern w:val="2"/>
                <w:szCs w:val="24"/>
              </w:rPr>
            </w:pPr>
            <w:r w:rsidRPr="006F633C">
              <w:rPr>
                <w:kern w:val="2"/>
                <w:szCs w:val="24"/>
              </w:rPr>
              <w:t>Sutarties Bendrosiose sąlygose nurodytos alternatyvios nuostatos (su prierašu „jei taikoma“ ir pan.) taikomos tik tokiu atveju, jeigu jos konkrečiai aprašomos Sutarties Specialiosiose sąlygose.</w:t>
            </w:r>
          </w:p>
        </w:tc>
      </w:tr>
    </w:tbl>
    <w:p w14:paraId="4ECFCA11" w14:textId="77777777" w:rsidR="009B5DBE" w:rsidRPr="006F633C" w:rsidRDefault="009B5DBE" w:rsidP="00727AE7">
      <w:pPr>
        <w:spacing w:line="276" w:lineRule="auto"/>
      </w:pPr>
    </w:p>
    <w:p w14:paraId="7049DCB8" w14:textId="242B1989" w:rsidR="009B5DBE" w:rsidRPr="006F633C" w:rsidRDefault="009B5DBE" w:rsidP="00727AE7">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t>15. SUTARTIES PRIEDAI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7003"/>
      </w:tblGrid>
      <w:tr w:rsidR="00163CA6" w:rsidRPr="006F633C" w14:paraId="3A033865" w14:textId="77777777" w:rsidTr="005D43A7">
        <w:trPr>
          <w:trHeight w:val="300"/>
        </w:trPr>
        <w:tc>
          <w:tcPr>
            <w:tcW w:w="2532" w:type="dxa"/>
          </w:tcPr>
          <w:p w14:paraId="3B215CA5" w14:textId="2BD71FA1" w:rsidR="00163CA6" w:rsidRPr="006F633C" w:rsidRDefault="00163CA6" w:rsidP="00727AE7">
            <w:pPr>
              <w:spacing w:line="276" w:lineRule="auto"/>
              <w:jc w:val="center"/>
              <w:rPr>
                <w:b/>
                <w:bCs/>
                <w:kern w:val="2"/>
                <w:szCs w:val="24"/>
              </w:rPr>
            </w:pPr>
            <w:r w:rsidRPr="006F633C">
              <w:rPr>
                <w:b/>
                <w:bCs/>
                <w:kern w:val="2"/>
                <w:szCs w:val="24"/>
              </w:rPr>
              <w:t>15.1.</w:t>
            </w:r>
            <w:r w:rsidR="006912E0">
              <w:rPr>
                <w:b/>
                <w:bCs/>
                <w:kern w:val="2"/>
                <w:szCs w:val="24"/>
              </w:rPr>
              <w:t xml:space="preserve"> </w:t>
            </w:r>
            <w:r w:rsidRPr="006F633C">
              <w:rPr>
                <w:b/>
                <w:bCs/>
                <w:kern w:val="2"/>
                <w:szCs w:val="24"/>
              </w:rPr>
              <w:t>Priedas Nr.</w:t>
            </w:r>
            <w:r w:rsidR="006912E0">
              <w:rPr>
                <w:b/>
                <w:bCs/>
                <w:kern w:val="2"/>
                <w:szCs w:val="24"/>
              </w:rPr>
              <w:t xml:space="preserve"> </w:t>
            </w:r>
            <w:r w:rsidRPr="006F633C">
              <w:rPr>
                <w:b/>
                <w:bCs/>
                <w:kern w:val="2"/>
                <w:szCs w:val="24"/>
              </w:rPr>
              <w:t>1</w:t>
            </w:r>
          </w:p>
        </w:tc>
        <w:tc>
          <w:tcPr>
            <w:tcW w:w="7003" w:type="dxa"/>
          </w:tcPr>
          <w:p w14:paraId="09EBE6D5" w14:textId="3F366019" w:rsidR="00163CA6" w:rsidRPr="006F633C" w:rsidRDefault="001F10D9" w:rsidP="001F10D9">
            <w:pPr>
              <w:spacing w:line="276" w:lineRule="auto"/>
              <w:rPr>
                <w:b/>
                <w:bCs/>
                <w:kern w:val="2"/>
                <w:szCs w:val="24"/>
              </w:rPr>
            </w:pPr>
            <w:r>
              <w:rPr>
                <w:b/>
                <w:bCs/>
                <w:kern w:val="2"/>
                <w:szCs w:val="24"/>
              </w:rPr>
              <w:t>Techninė specifikacija</w:t>
            </w:r>
          </w:p>
        </w:tc>
      </w:tr>
      <w:tr w:rsidR="00163CA6" w:rsidRPr="006F633C" w14:paraId="2BB1731B" w14:textId="77777777" w:rsidTr="005D43A7">
        <w:trPr>
          <w:trHeight w:val="300"/>
        </w:trPr>
        <w:tc>
          <w:tcPr>
            <w:tcW w:w="2532" w:type="dxa"/>
          </w:tcPr>
          <w:p w14:paraId="28974B51" w14:textId="53129553" w:rsidR="00163CA6" w:rsidRPr="006F633C" w:rsidRDefault="00163CA6" w:rsidP="00727AE7">
            <w:pPr>
              <w:spacing w:line="276" w:lineRule="auto"/>
              <w:jc w:val="center"/>
              <w:rPr>
                <w:b/>
                <w:bCs/>
                <w:kern w:val="2"/>
                <w:szCs w:val="24"/>
              </w:rPr>
            </w:pPr>
            <w:r w:rsidRPr="006F633C">
              <w:rPr>
                <w:b/>
                <w:bCs/>
                <w:kern w:val="2"/>
                <w:szCs w:val="24"/>
              </w:rPr>
              <w:t>15.2.</w:t>
            </w:r>
            <w:r w:rsidR="006912E0">
              <w:rPr>
                <w:b/>
                <w:bCs/>
                <w:kern w:val="2"/>
                <w:szCs w:val="24"/>
              </w:rPr>
              <w:t xml:space="preserve"> </w:t>
            </w:r>
            <w:r w:rsidRPr="006F633C">
              <w:rPr>
                <w:b/>
                <w:bCs/>
                <w:kern w:val="2"/>
                <w:szCs w:val="24"/>
              </w:rPr>
              <w:t>Priedas Nr.</w:t>
            </w:r>
            <w:r w:rsidR="006912E0">
              <w:rPr>
                <w:b/>
                <w:bCs/>
                <w:kern w:val="2"/>
                <w:szCs w:val="24"/>
              </w:rPr>
              <w:t xml:space="preserve"> </w:t>
            </w:r>
            <w:r w:rsidRPr="006F633C">
              <w:rPr>
                <w:b/>
                <w:bCs/>
                <w:kern w:val="2"/>
                <w:szCs w:val="24"/>
              </w:rPr>
              <w:t>2</w:t>
            </w:r>
          </w:p>
        </w:tc>
        <w:tc>
          <w:tcPr>
            <w:tcW w:w="7003" w:type="dxa"/>
          </w:tcPr>
          <w:p w14:paraId="4F3126FC" w14:textId="2CFE5FDE" w:rsidR="00163CA6" w:rsidRPr="006F633C" w:rsidRDefault="001F10D9" w:rsidP="001F10D9">
            <w:pPr>
              <w:spacing w:line="276" w:lineRule="auto"/>
              <w:rPr>
                <w:b/>
                <w:bCs/>
                <w:kern w:val="2"/>
                <w:szCs w:val="24"/>
              </w:rPr>
            </w:pPr>
            <w:r>
              <w:rPr>
                <w:b/>
                <w:bCs/>
                <w:kern w:val="2"/>
                <w:szCs w:val="24"/>
              </w:rPr>
              <w:t>Pasiūlymas</w:t>
            </w:r>
          </w:p>
        </w:tc>
      </w:tr>
      <w:tr w:rsidR="00163CA6" w:rsidRPr="006F633C" w14:paraId="46D6F16B" w14:textId="77777777" w:rsidTr="005D43A7">
        <w:trPr>
          <w:trHeight w:val="300"/>
        </w:trPr>
        <w:tc>
          <w:tcPr>
            <w:tcW w:w="2532" w:type="dxa"/>
          </w:tcPr>
          <w:p w14:paraId="51999951" w14:textId="5348C77E" w:rsidR="00163CA6" w:rsidRPr="006F633C" w:rsidRDefault="00163CA6" w:rsidP="00727AE7">
            <w:pPr>
              <w:spacing w:line="276" w:lineRule="auto"/>
              <w:jc w:val="center"/>
              <w:rPr>
                <w:b/>
                <w:bCs/>
                <w:kern w:val="2"/>
                <w:szCs w:val="24"/>
              </w:rPr>
            </w:pPr>
            <w:r w:rsidRPr="006F633C">
              <w:rPr>
                <w:b/>
                <w:bCs/>
                <w:kern w:val="2"/>
                <w:szCs w:val="24"/>
              </w:rPr>
              <w:t>15.3.</w:t>
            </w:r>
            <w:r w:rsidR="006912E0">
              <w:rPr>
                <w:b/>
                <w:bCs/>
                <w:kern w:val="2"/>
                <w:szCs w:val="24"/>
              </w:rPr>
              <w:t xml:space="preserve"> </w:t>
            </w:r>
            <w:r w:rsidRPr="006F633C">
              <w:rPr>
                <w:b/>
                <w:bCs/>
                <w:kern w:val="2"/>
                <w:szCs w:val="24"/>
              </w:rPr>
              <w:t>Priedas Nr.</w:t>
            </w:r>
            <w:r w:rsidR="006912E0">
              <w:rPr>
                <w:b/>
                <w:bCs/>
                <w:kern w:val="2"/>
                <w:szCs w:val="24"/>
              </w:rPr>
              <w:t xml:space="preserve"> </w:t>
            </w:r>
            <w:r w:rsidRPr="006F633C">
              <w:rPr>
                <w:b/>
                <w:bCs/>
                <w:kern w:val="2"/>
                <w:szCs w:val="24"/>
              </w:rPr>
              <w:t>3</w:t>
            </w:r>
          </w:p>
        </w:tc>
        <w:tc>
          <w:tcPr>
            <w:tcW w:w="7003" w:type="dxa"/>
          </w:tcPr>
          <w:p w14:paraId="0C9B8F59" w14:textId="77777777" w:rsidR="00163CA6" w:rsidRPr="006F633C" w:rsidRDefault="00163CA6" w:rsidP="00727AE7">
            <w:pPr>
              <w:spacing w:line="276" w:lineRule="auto"/>
              <w:jc w:val="center"/>
              <w:rPr>
                <w:b/>
                <w:bCs/>
                <w:kern w:val="2"/>
                <w:szCs w:val="24"/>
              </w:rPr>
            </w:pPr>
          </w:p>
        </w:tc>
      </w:tr>
    </w:tbl>
    <w:p w14:paraId="1487CB04" w14:textId="77777777" w:rsidR="009B5DBE" w:rsidRPr="006F633C" w:rsidRDefault="009B5DBE" w:rsidP="00727AE7">
      <w:pPr>
        <w:spacing w:line="276" w:lineRule="auto"/>
      </w:pPr>
    </w:p>
    <w:p w14:paraId="3D1817A4" w14:textId="51D55421" w:rsidR="009B5DBE" w:rsidRPr="006F633C" w:rsidRDefault="009B5DBE" w:rsidP="00727AE7">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t>16. ŠALIŲ ATSTOVŲ PARAŠAI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7"/>
        <w:gridCol w:w="4748"/>
      </w:tblGrid>
      <w:tr w:rsidR="00163CA6" w:rsidRPr="006F633C" w14:paraId="658F1227" w14:textId="77777777" w:rsidTr="005D43A7">
        <w:tc>
          <w:tcPr>
            <w:tcW w:w="4787" w:type="dxa"/>
            <w:tcBorders>
              <w:top w:val="single" w:sz="4" w:space="0" w:color="auto"/>
              <w:left w:val="single" w:sz="4" w:space="0" w:color="auto"/>
              <w:bottom w:val="single" w:sz="4" w:space="0" w:color="auto"/>
              <w:right w:val="single" w:sz="4" w:space="0" w:color="auto"/>
            </w:tcBorders>
          </w:tcPr>
          <w:p w14:paraId="3674A5B6" w14:textId="77777777" w:rsidR="00163CA6" w:rsidRPr="006F633C" w:rsidRDefault="00163CA6" w:rsidP="00727AE7">
            <w:pPr>
              <w:spacing w:line="276" w:lineRule="auto"/>
              <w:jc w:val="center"/>
              <w:rPr>
                <w:b/>
                <w:bCs/>
                <w:kern w:val="2"/>
                <w:szCs w:val="24"/>
              </w:rPr>
            </w:pPr>
            <w:r w:rsidRPr="006F633C">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4060232" w14:textId="77777777" w:rsidR="00163CA6" w:rsidRPr="006F633C" w:rsidRDefault="00163CA6" w:rsidP="00727AE7">
            <w:pPr>
              <w:spacing w:line="276" w:lineRule="auto"/>
              <w:jc w:val="center"/>
              <w:rPr>
                <w:b/>
                <w:bCs/>
                <w:kern w:val="2"/>
                <w:szCs w:val="24"/>
              </w:rPr>
            </w:pPr>
            <w:r w:rsidRPr="006F633C">
              <w:rPr>
                <w:b/>
                <w:bCs/>
                <w:kern w:val="2"/>
                <w:szCs w:val="24"/>
              </w:rPr>
              <w:t>TIEKĖJAS</w:t>
            </w:r>
          </w:p>
        </w:tc>
      </w:tr>
      <w:tr w:rsidR="00163CA6" w:rsidRPr="006F633C" w14:paraId="0174FE08" w14:textId="77777777" w:rsidTr="005D43A7">
        <w:tc>
          <w:tcPr>
            <w:tcW w:w="4787" w:type="dxa"/>
            <w:tcBorders>
              <w:top w:val="single" w:sz="4" w:space="0" w:color="auto"/>
              <w:left w:val="single" w:sz="4" w:space="0" w:color="auto"/>
              <w:bottom w:val="single" w:sz="4" w:space="0" w:color="auto"/>
              <w:right w:val="single" w:sz="4" w:space="0" w:color="auto"/>
            </w:tcBorders>
          </w:tcPr>
          <w:p w14:paraId="3CB841C7" w14:textId="77777777" w:rsidR="00163CA6" w:rsidRPr="006F633C" w:rsidRDefault="00163CA6" w:rsidP="00727AE7">
            <w:pPr>
              <w:spacing w:line="276" w:lineRule="auto"/>
              <w:jc w:val="center"/>
              <w:rPr>
                <w:color w:val="4472C4"/>
                <w:kern w:val="2"/>
                <w:szCs w:val="24"/>
              </w:rPr>
            </w:pPr>
            <w:r w:rsidRPr="006F633C">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03C04072" w14:textId="77777777" w:rsidR="00163CA6" w:rsidRPr="006F633C" w:rsidRDefault="00163CA6" w:rsidP="00727AE7">
            <w:pPr>
              <w:spacing w:line="276" w:lineRule="auto"/>
              <w:jc w:val="center"/>
              <w:rPr>
                <w:b/>
                <w:bCs/>
                <w:kern w:val="2"/>
                <w:szCs w:val="24"/>
              </w:rPr>
            </w:pPr>
            <w:r w:rsidRPr="006F633C">
              <w:rPr>
                <w:color w:val="4472C4"/>
                <w:kern w:val="2"/>
                <w:szCs w:val="24"/>
              </w:rPr>
              <w:t>(nurodomos atstovo pareigos, vardas, pavardė)</w:t>
            </w:r>
          </w:p>
        </w:tc>
      </w:tr>
      <w:tr w:rsidR="00163CA6" w:rsidRPr="006F633C" w14:paraId="3A94C0D9" w14:textId="77777777" w:rsidTr="005D43A7">
        <w:tc>
          <w:tcPr>
            <w:tcW w:w="4787" w:type="dxa"/>
            <w:tcBorders>
              <w:top w:val="single" w:sz="4" w:space="0" w:color="auto"/>
              <w:left w:val="single" w:sz="4" w:space="0" w:color="auto"/>
              <w:bottom w:val="single" w:sz="4" w:space="0" w:color="auto"/>
              <w:right w:val="single" w:sz="4" w:space="0" w:color="auto"/>
            </w:tcBorders>
          </w:tcPr>
          <w:p w14:paraId="00421742" w14:textId="77777777" w:rsidR="00163CA6" w:rsidRPr="006F633C" w:rsidRDefault="00163CA6" w:rsidP="00727AE7">
            <w:pPr>
              <w:spacing w:line="276" w:lineRule="auto"/>
              <w:jc w:val="center"/>
              <w:rPr>
                <w:b/>
                <w:bCs/>
                <w:color w:val="4472C4"/>
                <w:kern w:val="2"/>
                <w:szCs w:val="24"/>
              </w:rPr>
            </w:pPr>
          </w:p>
          <w:p w14:paraId="1693785E" w14:textId="4D8CF9CB" w:rsidR="00163CA6" w:rsidRPr="006F633C" w:rsidRDefault="00163CA6" w:rsidP="00727AE7">
            <w:pPr>
              <w:spacing w:line="276" w:lineRule="auto"/>
              <w:jc w:val="center"/>
              <w:rPr>
                <w:b/>
                <w:bCs/>
                <w:color w:val="4472C4"/>
                <w:kern w:val="2"/>
                <w:szCs w:val="24"/>
              </w:rPr>
            </w:pPr>
            <w:r w:rsidRPr="006F633C">
              <w:rPr>
                <w:b/>
                <w:bCs/>
                <w:color w:val="4472C4"/>
                <w:kern w:val="2"/>
                <w:szCs w:val="24"/>
              </w:rPr>
              <w:t>(parašas)</w:t>
            </w:r>
          </w:p>
        </w:tc>
        <w:tc>
          <w:tcPr>
            <w:tcW w:w="4748" w:type="dxa"/>
            <w:tcBorders>
              <w:top w:val="single" w:sz="4" w:space="0" w:color="auto"/>
              <w:left w:val="single" w:sz="4" w:space="0" w:color="auto"/>
              <w:bottom w:val="single" w:sz="4" w:space="0" w:color="auto"/>
              <w:right w:val="single" w:sz="4" w:space="0" w:color="auto"/>
            </w:tcBorders>
          </w:tcPr>
          <w:p w14:paraId="327D6BAA" w14:textId="77777777" w:rsidR="00163CA6" w:rsidRPr="006F633C" w:rsidRDefault="00163CA6" w:rsidP="00727AE7">
            <w:pPr>
              <w:spacing w:line="276" w:lineRule="auto"/>
              <w:jc w:val="center"/>
              <w:rPr>
                <w:b/>
                <w:bCs/>
                <w:color w:val="4472C4"/>
                <w:kern w:val="2"/>
                <w:szCs w:val="24"/>
              </w:rPr>
            </w:pPr>
          </w:p>
          <w:p w14:paraId="10983778" w14:textId="77777777" w:rsidR="00163CA6" w:rsidRPr="006F633C" w:rsidRDefault="00163CA6" w:rsidP="00727AE7">
            <w:pPr>
              <w:spacing w:line="276" w:lineRule="auto"/>
              <w:jc w:val="center"/>
              <w:rPr>
                <w:b/>
                <w:bCs/>
                <w:color w:val="4472C4"/>
                <w:kern w:val="2"/>
                <w:szCs w:val="24"/>
              </w:rPr>
            </w:pPr>
            <w:r w:rsidRPr="006F633C">
              <w:rPr>
                <w:b/>
                <w:bCs/>
                <w:color w:val="4472C4"/>
                <w:kern w:val="2"/>
                <w:szCs w:val="24"/>
              </w:rPr>
              <w:t>(parašas)</w:t>
            </w:r>
          </w:p>
        </w:tc>
      </w:tr>
    </w:tbl>
    <w:p w14:paraId="02B7CFB2" w14:textId="3457C0E1" w:rsidR="00960963" w:rsidRDefault="00163CA6" w:rsidP="00727AE7">
      <w:pPr>
        <w:spacing w:line="276" w:lineRule="auto"/>
        <w:jc w:val="center"/>
        <w:rPr>
          <w:color w:val="000000"/>
          <w:szCs w:val="24"/>
        </w:rPr>
      </w:pPr>
      <w:r w:rsidRPr="006F633C">
        <w:rPr>
          <w:color w:val="000000"/>
          <w:szCs w:val="24"/>
        </w:rPr>
        <w:t>_______________</w:t>
      </w:r>
    </w:p>
    <w:p w14:paraId="65CA1CE8" w14:textId="6B0BD1DE" w:rsidR="00ED0266" w:rsidRDefault="00ED0266">
      <w:pPr>
        <w:rPr>
          <w:szCs w:val="24"/>
        </w:rPr>
      </w:pPr>
      <w:r>
        <w:rPr>
          <w:szCs w:val="24"/>
        </w:rPr>
        <w:br w:type="page"/>
      </w:r>
    </w:p>
    <w:p w14:paraId="0ACE2ACB" w14:textId="77777777" w:rsidR="00ED0266" w:rsidRPr="006F633C" w:rsidRDefault="00ED0266" w:rsidP="00ED0266">
      <w:pPr>
        <w:spacing w:line="276" w:lineRule="auto"/>
        <w:jc w:val="center"/>
        <w:rPr>
          <w:color w:val="000000"/>
          <w:szCs w:val="24"/>
        </w:rPr>
      </w:pPr>
      <w:r w:rsidRPr="006F633C">
        <w:rPr>
          <w:b/>
          <w:bCs/>
          <w:caps/>
          <w:color w:val="000000"/>
          <w:szCs w:val="24"/>
        </w:rPr>
        <w:lastRenderedPageBreak/>
        <w:t>PREKIŲ PIRKIMO</w:t>
      </w:r>
      <w:r w:rsidRPr="006F633C">
        <w:rPr>
          <w:color w:val="000000"/>
          <w:szCs w:val="24"/>
        </w:rPr>
        <w:t>–</w:t>
      </w:r>
      <w:r w:rsidRPr="006F633C">
        <w:rPr>
          <w:b/>
          <w:bCs/>
          <w:caps/>
          <w:color w:val="000000"/>
          <w:szCs w:val="24"/>
        </w:rPr>
        <w:t>PARDAVIMO SUTARTIES BENDROSIOS SĄLYGOS</w:t>
      </w:r>
    </w:p>
    <w:p w14:paraId="224C72AF"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 xml:space="preserve"> PAGRINDINĖS SĄVOKOS IR SUTARTIES AIŠKINIMAS</w:t>
      </w:r>
    </w:p>
    <w:p w14:paraId="69D85B3E" w14:textId="77777777" w:rsidR="00ED0266" w:rsidRPr="006F633C" w:rsidRDefault="00ED0266" w:rsidP="00ED0266">
      <w:pPr>
        <w:spacing w:line="276" w:lineRule="auto"/>
        <w:ind w:firstLine="62"/>
        <w:jc w:val="center"/>
        <w:rPr>
          <w:color w:val="000000"/>
          <w:szCs w:val="24"/>
        </w:rPr>
      </w:pPr>
    </w:p>
    <w:p w14:paraId="2C315827" w14:textId="77777777" w:rsidR="00ED0266" w:rsidRPr="006F633C" w:rsidRDefault="00ED0266" w:rsidP="00ED0266">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Sąvokos</w:t>
      </w:r>
    </w:p>
    <w:p w14:paraId="7C0FA8F4" w14:textId="77777777" w:rsidR="00ED0266" w:rsidRPr="006F633C" w:rsidRDefault="00ED0266" w:rsidP="00ED0266">
      <w:pPr>
        <w:spacing w:line="276" w:lineRule="auto"/>
        <w:ind w:firstLine="62"/>
        <w:jc w:val="both"/>
        <w:rPr>
          <w:color w:val="000000"/>
          <w:szCs w:val="24"/>
        </w:rPr>
      </w:pPr>
    </w:p>
    <w:p w14:paraId="7FD1A235" w14:textId="77777777" w:rsidR="00ED0266" w:rsidRPr="006F633C" w:rsidRDefault="00ED0266" w:rsidP="00ED0266">
      <w:pPr>
        <w:spacing w:line="276" w:lineRule="auto"/>
        <w:jc w:val="both"/>
        <w:rPr>
          <w:color w:val="000000"/>
          <w:szCs w:val="24"/>
        </w:rPr>
      </w:pPr>
      <w:r w:rsidRPr="006F633C">
        <w:rPr>
          <w:color w:val="000000"/>
          <w:szCs w:val="24"/>
        </w:rPr>
        <w:t>1.1.1. Šioje Sutartyje didžiąja raide rašomos sąvokos turi paskiau nurodytas reikšmes:</w:t>
      </w:r>
    </w:p>
    <w:p w14:paraId="2848B7FA" w14:textId="77777777" w:rsidR="00ED0266" w:rsidRPr="006F633C" w:rsidRDefault="00ED0266" w:rsidP="00ED0266">
      <w:pPr>
        <w:spacing w:line="276" w:lineRule="auto"/>
        <w:jc w:val="both"/>
        <w:rPr>
          <w:color w:val="000000"/>
          <w:szCs w:val="24"/>
        </w:rPr>
      </w:pPr>
      <w:r w:rsidRPr="006F633C">
        <w:rPr>
          <w:color w:val="000000"/>
          <w:szCs w:val="24"/>
        </w:rPr>
        <w:t xml:space="preserve">1.1.1.1. </w:t>
      </w:r>
      <w:r w:rsidRPr="006F633C">
        <w:rPr>
          <w:b/>
          <w:bCs/>
          <w:color w:val="000000"/>
          <w:szCs w:val="24"/>
        </w:rPr>
        <w:t>Bendrosios sąlygos</w:t>
      </w:r>
      <w:r>
        <w:rPr>
          <w:color w:val="000000"/>
          <w:szCs w:val="24"/>
        </w:rPr>
        <w:t xml:space="preserve"> </w:t>
      </w:r>
      <w:r w:rsidRPr="006F633C">
        <w:rPr>
          <w:color w:val="000000"/>
          <w:szCs w:val="24"/>
        </w:rPr>
        <w:t>–  Sutarties dalis, kuri vadinasi „Prekių pirkimo–pardavimo sutarties Bendrosios sąlygos“;</w:t>
      </w:r>
    </w:p>
    <w:p w14:paraId="08C6BAE1" w14:textId="77777777" w:rsidR="00ED0266" w:rsidRPr="006F633C" w:rsidRDefault="00ED0266" w:rsidP="00ED0266">
      <w:pPr>
        <w:spacing w:line="276" w:lineRule="auto"/>
        <w:jc w:val="both"/>
        <w:rPr>
          <w:color w:val="000000"/>
          <w:szCs w:val="24"/>
        </w:rPr>
      </w:pPr>
      <w:r w:rsidRPr="006F633C">
        <w:rPr>
          <w:color w:val="000000"/>
          <w:szCs w:val="24"/>
        </w:rPr>
        <w:t xml:space="preserve">1.1.1.2. </w:t>
      </w:r>
      <w:r w:rsidRPr="006F633C">
        <w:rPr>
          <w:b/>
          <w:bCs/>
          <w:color w:val="000000"/>
          <w:szCs w:val="24"/>
        </w:rPr>
        <w:t>Pirkėjas</w:t>
      </w:r>
      <w:r>
        <w:rPr>
          <w:color w:val="000000"/>
          <w:szCs w:val="24"/>
        </w:rPr>
        <w:t xml:space="preserve"> </w:t>
      </w:r>
      <w:r w:rsidRPr="006F633C">
        <w:rPr>
          <w:color w:val="000000"/>
          <w:szCs w:val="24"/>
        </w:rPr>
        <w:t>– asmuo, kuris Specialiosiose sąlygose yra įvardytas kaip Pirkėjas,</w:t>
      </w:r>
      <w:r>
        <w:rPr>
          <w:color w:val="000000"/>
          <w:szCs w:val="24"/>
        </w:rPr>
        <w:t xml:space="preserve"> </w:t>
      </w:r>
      <w:r w:rsidRPr="006F633C">
        <w:rPr>
          <w:color w:val="000000"/>
          <w:szCs w:val="24"/>
        </w:rPr>
        <w:t>įsigyjantis Specialiosiose sąlygose ir Sutarties prieduose nurodytas Prekes;</w:t>
      </w:r>
    </w:p>
    <w:p w14:paraId="4AFC0109" w14:textId="77777777" w:rsidR="00ED0266" w:rsidRPr="006F633C" w:rsidRDefault="00ED0266" w:rsidP="00ED0266">
      <w:pPr>
        <w:spacing w:line="276" w:lineRule="auto"/>
        <w:jc w:val="both"/>
        <w:rPr>
          <w:color w:val="000000"/>
          <w:szCs w:val="24"/>
        </w:rPr>
      </w:pPr>
      <w:r w:rsidRPr="006F633C">
        <w:rPr>
          <w:color w:val="000000"/>
          <w:szCs w:val="24"/>
        </w:rPr>
        <w:t>1.1.1.3.</w:t>
      </w:r>
      <w:r>
        <w:rPr>
          <w:color w:val="000000"/>
          <w:szCs w:val="24"/>
        </w:rPr>
        <w:t xml:space="preserve"> </w:t>
      </w:r>
      <w:r w:rsidRPr="006F633C">
        <w:rPr>
          <w:b/>
          <w:bCs/>
          <w:color w:val="000000"/>
          <w:szCs w:val="24"/>
        </w:rPr>
        <w:t>Pradinės sutarties vertė</w:t>
      </w:r>
      <w:r>
        <w:rPr>
          <w:b/>
          <w:bCs/>
          <w:color w:val="000000"/>
          <w:szCs w:val="24"/>
        </w:rPr>
        <w:t xml:space="preserve"> </w:t>
      </w:r>
      <w:r w:rsidRPr="006F633C">
        <w:rPr>
          <w:color w:val="000000"/>
          <w:szCs w:val="24"/>
        </w:rPr>
        <w:t>– Specialiosiose sąlygose nurodyta</w:t>
      </w:r>
      <w:r w:rsidRPr="006F633C">
        <w:rPr>
          <w:b/>
          <w:bCs/>
          <w:color w:val="000000"/>
          <w:szCs w:val="24"/>
        </w:rPr>
        <w:t> </w:t>
      </w:r>
      <w:r w:rsidRPr="006F633C">
        <w:rPr>
          <w:color w:val="000000"/>
          <w:szCs w:val="24"/>
        </w:rPr>
        <w:t>vertė be pridėtinės vertės mokesčio (toliau – PVM);</w:t>
      </w:r>
    </w:p>
    <w:p w14:paraId="40C0920F" w14:textId="77777777" w:rsidR="00ED0266" w:rsidRPr="006F633C" w:rsidRDefault="00ED0266" w:rsidP="00ED0266">
      <w:pPr>
        <w:spacing w:line="276" w:lineRule="auto"/>
        <w:jc w:val="both"/>
        <w:rPr>
          <w:color w:val="000000"/>
          <w:szCs w:val="24"/>
        </w:rPr>
      </w:pPr>
      <w:r w:rsidRPr="006F633C">
        <w:rPr>
          <w:color w:val="000000"/>
          <w:szCs w:val="24"/>
        </w:rPr>
        <w:t>1.1.1.4.</w:t>
      </w:r>
      <w:r>
        <w:rPr>
          <w:color w:val="000000"/>
          <w:szCs w:val="24"/>
        </w:rPr>
        <w:t xml:space="preserve"> </w:t>
      </w:r>
      <w:r w:rsidRPr="006F633C">
        <w:rPr>
          <w:b/>
          <w:bCs/>
          <w:color w:val="000000"/>
          <w:szCs w:val="24"/>
        </w:rPr>
        <w:t>Prekės</w:t>
      </w:r>
      <w:r>
        <w:rPr>
          <w:color w:val="000000"/>
          <w:szCs w:val="24"/>
        </w:rPr>
        <w:t xml:space="preserve"> </w:t>
      </w:r>
      <w:r w:rsidRPr="006F633C">
        <w:rPr>
          <w:color w:val="000000"/>
          <w:szCs w:val="24"/>
        </w:rPr>
        <w:t>–</w:t>
      </w:r>
      <w:r>
        <w:rPr>
          <w:color w:val="000000"/>
          <w:szCs w:val="24"/>
        </w:rPr>
        <w:t xml:space="preserve"> </w:t>
      </w:r>
      <w:r w:rsidRPr="006F633C">
        <w:rPr>
          <w:color w:val="000000"/>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6B0107B" w14:textId="77777777" w:rsidR="00ED0266" w:rsidRPr="006F633C" w:rsidRDefault="00ED0266" w:rsidP="00ED0266">
      <w:pPr>
        <w:spacing w:line="276" w:lineRule="auto"/>
        <w:jc w:val="both"/>
        <w:rPr>
          <w:color w:val="000000"/>
          <w:szCs w:val="24"/>
        </w:rPr>
      </w:pPr>
      <w:r w:rsidRPr="006F633C">
        <w:rPr>
          <w:color w:val="000000"/>
          <w:szCs w:val="24"/>
        </w:rPr>
        <w:t>1.1.1.5.</w:t>
      </w:r>
      <w:r>
        <w:rPr>
          <w:color w:val="000000"/>
          <w:szCs w:val="24"/>
        </w:rPr>
        <w:t xml:space="preserve"> </w:t>
      </w:r>
      <w:r w:rsidRPr="006F633C">
        <w:rPr>
          <w:b/>
          <w:bCs/>
          <w:color w:val="000000"/>
          <w:szCs w:val="24"/>
        </w:rPr>
        <w:t>Prekių perdavimo–priėmimo aktas</w:t>
      </w:r>
      <w:r>
        <w:rPr>
          <w:b/>
          <w:bCs/>
          <w:color w:val="000000"/>
          <w:szCs w:val="24"/>
        </w:rPr>
        <w:t xml:space="preserve"> </w:t>
      </w:r>
      <w:r w:rsidRPr="006F633C">
        <w:rPr>
          <w:color w:val="000000"/>
          <w:szCs w:val="24"/>
        </w:rPr>
        <w:t>– dokumentas,</w:t>
      </w:r>
      <w:r w:rsidRPr="006F633C">
        <w:rPr>
          <w:b/>
          <w:bCs/>
          <w:color w:val="000000"/>
          <w:szCs w:val="24"/>
        </w:rPr>
        <w:t> </w:t>
      </w:r>
      <w:r w:rsidRPr="006F633C">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B752005" w14:textId="77777777" w:rsidR="00ED0266" w:rsidRPr="006F633C" w:rsidRDefault="00ED0266" w:rsidP="00ED0266">
      <w:pPr>
        <w:spacing w:line="276" w:lineRule="auto"/>
        <w:jc w:val="both"/>
        <w:rPr>
          <w:color w:val="000000"/>
          <w:szCs w:val="24"/>
        </w:rPr>
      </w:pPr>
      <w:r w:rsidRPr="006F633C">
        <w:rPr>
          <w:color w:val="000000"/>
          <w:szCs w:val="24"/>
        </w:rPr>
        <w:t>1.1.1.6.</w:t>
      </w:r>
      <w:r>
        <w:rPr>
          <w:color w:val="000000"/>
          <w:szCs w:val="24"/>
        </w:rPr>
        <w:t xml:space="preserve"> </w:t>
      </w:r>
      <w:r w:rsidRPr="006F633C">
        <w:rPr>
          <w:b/>
          <w:bCs/>
          <w:color w:val="000000"/>
          <w:szCs w:val="24"/>
        </w:rPr>
        <w:t>Prekių trūkumai</w:t>
      </w:r>
      <w:r>
        <w:rPr>
          <w:color w:val="000000"/>
          <w:szCs w:val="24"/>
        </w:rPr>
        <w:t xml:space="preserve"> </w:t>
      </w:r>
      <w:r w:rsidRPr="006F633C">
        <w:rPr>
          <w:color w:val="000000"/>
          <w:szCs w:val="24"/>
        </w:rPr>
        <w:t>– Prekių perdavimo–priėmimo metu ar Prekių garantinio termino galiojimo metu Pirkėjo, ar (ir) trečiųjų asmenų nustatyti Prekių kokybės neatitikimai Sutarties ar (ir) įstatymų bei kitų teisės aktų reikalavimams,</w:t>
      </w:r>
      <w:r>
        <w:rPr>
          <w:color w:val="000000"/>
          <w:szCs w:val="24"/>
        </w:rPr>
        <w:t xml:space="preserve"> </w:t>
      </w:r>
      <w:r w:rsidRPr="006F633C">
        <w:rPr>
          <w:color w:val="000000"/>
          <w:szCs w:val="24"/>
        </w:rPr>
        <w:t>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75A116A" w14:textId="77777777" w:rsidR="00ED0266" w:rsidRPr="006F633C" w:rsidRDefault="00ED0266" w:rsidP="00ED0266">
      <w:pPr>
        <w:spacing w:line="276" w:lineRule="auto"/>
        <w:jc w:val="both"/>
        <w:rPr>
          <w:color w:val="000000"/>
          <w:szCs w:val="24"/>
        </w:rPr>
      </w:pPr>
      <w:r w:rsidRPr="006F633C">
        <w:rPr>
          <w:color w:val="000000"/>
          <w:szCs w:val="24"/>
        </w:rPr>
        <w:t>1.1.1.7.</w:t>
      </w:r>
      <w:r>
        <w:rPr>
          <w:color w:val="000000"/>
          <w:szCs w:val="24"/>
        </w:rPr>
        <w:t xml:space="preserve"> </w:t>
      </w:r>
      <w:r w:rsidRPr="006F633C">
        <w:rPr>
          <w:b/>
          <w:bCs/>
          <w:color w:val="000000"/>
          <w:szCs w:val="24"/>
        </w:rPr>
        <w:t>Sąskaita</w:t>
      </w:r>
      <w:r>
        <w:rPr>
          <w:b/>
          <w:bCs/>
          <w:color w:val="000000"/>
          <w:szCs w:val="24"/>
        </w:rPr>
        <w:t xml:space="preserve"> </w:t>
      </w:r>
      <w:r w:rsidRPr="006F633C">
        <w:rPr>
          <w:color w:val="000000"/>
          <w:szCs w:val="24"/>
        </w:rPr>
        <w:t>–</w:t>
      </w:r>
      <w:r>
        <w:rPr>
          <w:b/>
          <w:bCs/>
          <w:color w:val="000000"/>
          <w:szCs w:val="24"/>
        </w:rPr>
        <w:t xml:space="preserve"> </w:t>
      </w:r>
      <w:r w:rsidRPr="006F633C">
        <w:rPr>
          <w:color w:val="000000"/>
          <w:szCs w:val="24"/>
        </w:rPr>
        <w:t>Tiekėjo išrašoma ir Pirkėjui apmokėjimui pateikiama sąskaita faktūra, PVM sąskaita faktūra ar kitas mokėjimo dokumentas už Tiekėjo perduotas bei Pirkėjo priimtas Prekes.</w:t>
      </w:r>
      <w:r>
        <w:rPr>
          <w:color w:val="000000"/>
          <w:szCs w:val="24"/>
        </w:rPr>
        <w:t xml:space="preserve"> </w:t>
      </w:r>
      <w:r w:rsidRPr="006F633C">
        <w:rPr>
          <w:color w:val="000000"/>
          <w:szCs w:val="24"/>
        </w:rPr>
        <w:t>Jeigu Sutartyje yra numatytas Prekių pristatymas dalimis, Sąskaita gali būti pateikiama dėl kiekvienos dalies atskirai;</w:t>
      </w:r>
    </w:p>
    <w:p w14:paraId="555B1926" w14:textId="77777777" w:rsidR="00ED0266" w:rsidRPr="006F633C" w:rsidRDefault="00ED0266" w:rsidP="00ED0266">
      <w:pPr>
        <w:spacing w:line="276" w:lineRule="auto"/>
        <w:jc w:val="both"/>
        <w:rPr>
          <w:color w:val="000000"/>
          <w:szCs w:val="24"/>
        </w:rPr>
      </w:pPr>
      <w:r w:rsidRPr="006F633C">
        <w:rPr>
          <w:color w:val="000000"/>
          <w:szCs w:val="24"/>
        </w:rPr>
        <w:t>1.1.1.8.</w:t>
      </w:r>
      <w:r>
        <w:rPr>
          <w:color w:val="000000"/>
          <w:szCs w:val="24"/>
        </w:rPr>
        <w:t xml:space="preserve"> </w:t>
      </w:r>
      <w:r w:rsidRPr="006F633C">
        <w:rPr>
          <w:b/>
          <w:bCs/>
          <w:color w:val="000000"/>
          <w:szCs w:val="24"/>
        </w:rPr>
        <w:t>Specialiosios sąlygos</w:t>
      </w:r>
      <w:r>
        <w:rPr>
          <w:color w:val="000000"/>
          <w:szCs w:val="24"/>
        </w:rPr>
        <w:t xml:space="preserve"> </w:t>
      </w:r>
      <w:r w:rsidRPr="006F633C">
        <w:rPr>
          <w:color w:val="000000"/>
          <w:szCs w:val="24"/>
        </w:rPr>
        <w:t>–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2E0BA92" w14:textId="77777777" w:rsidR="00ED0266" w:rsidRPr="006F633C" w:rsidRDefault="00ED0266" w:rsidP="00ED0266">
      <w:pPr>
        <w:spacing w:line="276" w:lineRule="auto"/>
        <w:jc w:val="both"/>
        <w:rPr>
          <w:color w:val="000000"/>
          <w:szCs w:val="24"/>
        </w:rPr>
      </w:pPr>
      <w:r w:rsidRPr="006F633C">
        <w:rPr>
          <w:color w:val="000000"/>
          <w:szCs w:val="24"/>
        </w:rPr>
        <w:t>1.1.1.9.</w:t>
      </w:r>
      <w:r>
        <w:rPr>
          <w:color w:val="000000"/>
          <w:szCs w:val="24"/>
        </w:rPr>
        <w:t xml:space="preserve"> </w:t>
      </w:r>
      <w:r w:rsidRPr="006F633C">
        <w:rPr>
          <w:b/>
          <w:bCs/>
          <w:color w:val="000000"/>
          <w:szCs w:val="24"/>
        </w:rPr>
        <w:t>Susitarimas</w:t>
      </w:r>
      <w:r>
        <w:rPr>
          <w:b/>
          <w:bCs/>
          <w:color w:val="000000"/>
          <w:szCs w:val="24"/>
        </w:rPr>
        <w:t xml:space="preserve"> </w:t>
      </w:r>
      <w:r w:rsidRPr="006F633C">
        <w:rPr>
          <w:color w:val="000000"/>
          <w:szCs w:val="24"/>
        </w:rPr>
        <w:t>– tai dokumentas, kurį Šalys sudaro keisdamos Sutarties sąlygas VPĮ leidžiama apimtimi;</w:t>
      </w:r>
    </w:p>
    <w:p w14:paraId="22623EDE" w14:textId="77777777" w:rsidR="00ED0266" w:rsidRPr="006F633C" w:rsidRDefault="00ED0266" w:rsidP="00ED0266">
      <w:pPr>
        <w:spacing w:line="276" w:lineRule="auto"/>
        <w:jc w:val="both"/>
        <w:rPr>
          <w:szCs w:val="24"/>
        </w:rPr>
      </w:pPr>
      <w:r w:rsidRPr="006F633C">
        <w:rPr>
          <w:szCs w:val="24"/>
        </w:rPr>
        <w:t>1.1.1.10.</w:t>
      </w:r>
      <w:r>
        <w:rPr>
          <w:szCs w:val="24"/>
        </w:rPr>
        <w:t xml:space="preserve"> </w:t>
      </w:r>
      <w:r w:rsidRPr="006F633C">
        <w:rPr>
          <w:b/>
          <w:bCs/>
          <w:szCs w:val="24"/>
        </w:rPr>
        <w:t>Sutarties kaina</w:t>
      </w:r>
      <w:r>
        <w:rPr>
          <w:szCs w:val="24"/>
        </w:rPr>
        <w:t xml:space="preserve"> </w:t>
      </w:r>
      <w:r w:rsidRPr="006F633C">
        <w:rPr>
          <w:szCs w:val="24"/>
        </w:rPr>
        <w:t>– pagal Sutartį Tiekėjui mokėtina suma, įskaitant visus privalomus mokesčius ir išlaidas;</w:t>
      </w:r>
    </w:p>
    <w:p w14:paraId="2E129D98" w14:textId="77777777" w:rsidR="00ED0266" w:rsidRPr="006F633C" w:rsidRDefault="00ED0266" w:rsidP="00ED0266">
      <w:pPr>
        <w:spacing w:line="276" w:lineRule="auto"/>
        <w:jc w:val="both"/>
        <w:rPr>
          <w:color w:val="000000"/>
          <w:szCs w:val="24"/>
        </w:rPr>
      </w:pPr>
      <w:r w:rsidRPr="006F633C">
        <w:rPr>
          <w:color w:val="000000"/>
          <w:szCs w:val="24"/>
        </w:rPr>
        <w:t>1.1.1.11.</w:t>
      </w:r>
      <w:r>
        <w:rPr>
          <w:color w:val="000000"/>
          <w:szCs w:val="24"/>
        </w:rPr>
        <w:t xml:space="preserve"> </w:t>
      </w:r>
      <w:r w:rsidRPr="006F633C">
        <w:rPr>
          <w:b/>
          <w:bCs/>
          <w:color w:val="000000"/>
          <w:szCs w:val="24"/>
        </w:rPr>
        <w:t>Sutarties sąlygos</w:t>
      </w:r>
      <w:r>
        <w:rPr>
          <w:b/>
          <w:bCs/>
          <w:color w:val="000000"/>
          <w:szCs w:val="24"/>
        </w:rPr>
        <w:t xml:space="preserve"> </w:t>
      </w:r>
      <w:r w:rsidRPr="006F633C">
        <w:rPr>
          <w:color w:val="000000"/>
          <w:szCs w:val="24"/>
        </w:rPr>
        <w:t>– Bendrosios sąlygos ir Specialiosios sąlygos kartu;</w:t>
      </w:r>
    </w:p>
    <w:p w14:paraId="1B34ACFC" w14:textId="77777777" w:rsidR="00ED0266" w:rsidRPr="006F633C" w:rsidRDefault="00ED0266" w:rsidP="00ED0266">
      <w:pPr>
        <w:spacing w:line="276" w:lineRule="auto"/>
        <w:jc w:val="both"/>
        <w:rPr>
          <w:color w:val="000000"/>
          <w:szCs w:val="24"/>
        </w:rPr>
      </w:pPr>
      <w:r w:rsidRPr="006F633C">
        <w:rPr>
          <w:color w:val="000000"/>
          <w:szCs w:val="24"/>
        </w:rPr>
        <w:lastRenderedPageBreak/>
        <w:t>1.1.1.12.</w:t>
      </w:r>
      <w:r>
        <w:rPr>
          <w:color w:val="000000"/>
          <w:szCs w:val="24"/>
        </w:rPr>
        <w:t xml:space="preserve"> </w:t>
      </w:r>
      <w:r w:rsidRPr="006F633C">
        <w:rPr>
          <w:b/>
          <w:bCs/>
          <w:color w:val="000000"/>
          <w:szCs w:val="24"/>
        </w:rPr>
        <w:t>Sutartis</w:t>
      </w:r>
      <w:r>
        <w:rPr>
          <w:b/>
          <w:bCs/>
          <w:color w:val="000000"/>
          <w:szCs w:val="24"/>
        </w:rPr>
        <w:t xml:space="preserve"> </w:t>
      </w:r>
      <w:r w:rsidRPr="006F633C">
        <w:rPr>
          <w:color w:val="000000"/>
          <w:szCs w:val="24"/>
        </w:rPr>
        <w:t>– Prekių pirkimo–pardavimo sutartis, kurią sudaro Sutarties sąlygos, Specialiosiose sąlygose išvardyti priedai ir Susitarimai;</w:t>
      </w:r>
    </w:p>
    <w:p w14:paraId="4EDCEE14" w14:textId="77777777" w:rsidR="00ED0266" w:rsidRPr="006F633C" w:rsidRDefault="00ED0266" w:rsidP="00ED0266">
      <w:pPr>
        <w:spacing w:line="276" w:lineRule="auto"/>
        <w:jc w:val="both"/>
        <w:rPr>
          <w:color w:val="000000"/>
          <w:szCs w:val="24"/>
        </w:rPr>
      </w:pPr>
      <w:r w:rsidRPr="006F633C">
        <w:rPr>
          <w:color w:val="000000"/>
          <w:szCs w:val="24"/>
        </w:rPr>
        <w:t>1.1.1.13.</w:t>
      </w:r>
      <w:r>
        <w:rPr>
          <w:color w:val="000000"/>
          <w:szCs w:val="24"/>
        </w:rPr>
        <w:t xml:space="preserve"> </w:t>
      </w:r>
      <w:r w:rsidRPr="006F633C">
        <w:rPr>
          <w:b/>
          <w:bCs/>
          <w:color w:val="000000"/>
          <w:szCs w:val="24"/>
        </w:rPr>
        <w:t>Šalis</w:t>
      </w:r>
      <w:r>
        <w:rPr>
          <w:color w:val="000000"/>
          <w:szCs w:val="24"/>
        </w:rPr>
        <w:t xml:space="preserve"> </w:t>
      </w:r>
      <w:r w:rsidRPr="006F633C">
        <w:rPr>
          <w:color w:val="000000"/>
          <w:szCs w:val="24"/>
        </w:rPr>
        <w:t>– Pirkėjas arba Tiekėjas, kiekvienas atskirai, priklausomai nuo konteksto;</w:t>
      </w:r>
    </w:p>
    <w:p w14:paraId="0CA64764" w14:textId="77777777" w:rsidR="00ED0266" w:rsidRPr="006F633C" w:rsidRDefault="00ED0266" w:rsidP="00ED0266">
      <w:pPr>
        <w:spacing w:line="276" w:lineRule="auto"/>
        <w:jc w:val="both"/>
        <w:rPr>
          <w:color w:val="000000"/>
          <w:szCs w:val="24"/>
        </w:rPr>
      </w:pPr>
      <w:r w:rsidRPr="006F633C">
        <w:rPr>
          <w:color w:val="000000"/>
          <w:szCs w:val="24"/>
        </w:rPr>
        <w:t>1.1.1.14.</w:t>
      </w:r>
      <w:r>
        <w:rPr>
          <w:color w:val="000000"/>
          <w:szCs w:val="24"/>
        </w:rPr>
        <w:t xml:space="preserve"> </w:t>
      </w:r>
      <w:r w:rsidRPr="006F633C">
        <w:rPr>
          <w:b/>
          <w:bCs/>
          <w:color w:val="000000"/>
          <w:szCs w:val="24"/>
        </w:rPr>
        <w:t>Šalys</w:t>
      </w:r>
      <w:r>
        <w:rPr>
          <w:color w:val="000000"/>
          <w:szCs w:val="24"/>
        </w:rPr>
        <w:t xml:space="preserve"> </w:t>
      </w:r>
      <w:r w:rsidRPr="006F633C">
        <w:rPr>
          <w:color w:val="000000"/>
          <w:szCs w:val="24"/>
        </w:rPr>
        <w:t>– Pirkėjas ir Tiekėjas kartu;</w:t>
      </w:r>
    </w:p>
    <w:p w14:paraId="620D7DCD" w14:textId="77777777" w:rsidR="00ED0266" w:rsidRPr="006F633C" w:rsidRDefault="00ED0266" w:rsidP="00ED0266">
      <w:pPr>
        <w:spacing w:line="276" w:lineRule="auto"/>
        <w:jc w:val="both"/>
        <w:rPr>
          <w:color w:val="000000"/>
          <w:szCs w:val="24"/>
        </w:rPr>
      </w:pPr>
      <w:r w:rsidRPr="006F633C">
        <w:rPr>
          <w:color w:val="000000"/>
          <w:szCs w:val="24"/>
        </w:rPr>
        <w:t>1.1.1.15.</w:t>
      </w:r>
      <w:r>
        <w:rPr>
          <w:color w:val="000000"/>
          <w:szCs w:val="24"/>
        </w:rPr>
        <w:t xml:space="preserve"> </w:t>
      </w:r>
      <w:r w:rsidRPr="006F633C">
        <w:rPr>
          <w:b/>
          <w:bCs/>
          <w:color w:val="000000"/>
          <w:szCs w:val="24"/>
        </w:rPr>
        <w:t>Tiekėjas</w:t>
      </w:r>
      <w:r>
        <w:rPr>
          <w:color w:val="000000"/>
          <w:szCs w:val="24"/>
        </w:rPr>
        <w:t xml:space="preserve"> </w:t>
      </w:r>
      <w:r w:rsidRPr="006F633C">
        <w:rPr>
          <w:color w:val="000000"/>
          <w:szCs w:val="24"/>
        </w:rPr>
        <w:t>– asmuo, kuris Specialiosiose sąlygose yra įvardytas kaip Tiekėjas, tiekiantis Specialiosiose sąlygose nurodytas Prekes;</w:t>
      </w:r>
    </w:p>
    <w:p w14:paraId="3A9FFD56" w14:textId="77777777" w:rsidR="00ED0266" w:rsidRPr="006F633C" w:rsidRDefault="00ED0266" w:rsidP="00ED0266">
      <w:pPr>
        <w:spacing w:line="276" w:lineRule="auto"/>
        <w:jc w:val="both"/>
        <w:rPr>
          <w:color w:val="000000"/>
          <w:szCs w:val="24"/>
        </w:rPr>
      </w:pPr>
      <w:r w:rsidRPr="006F633C">
        <w:rPr>
          <w:color w:val="000000"/>
          <w:szCs w:val="24"/>
        </w:rPr>
        <w:t xml:space="preserve">1.1.1.16. </w:t>
      </w:r>
      <w:r w:rsidRPr="006F633C">
        <w:rPr>
          <w:b/>
          <w:bCs/>
          <w:color w:val="000000"/>
          <w:szCs w:val="24"/>
        </w:rPr>
        <w:t>VPĮ</w:t>
      </w:r>
      <w:r>
        <w:rPr>
          <w:b/>
          <w:bCs/>
          <w:color w:val="000000"/>
          <w:szCs w:val="24"/>
        </w:rPr>
        <w:t xml:space="preserve"> </w:t>
      </w:r>
      <w:r w:rsidRPr="006F633C">
        <w:rPr>
          <w:color w:val="000000"/>
          <w:szCs w:val="24"/>
        </w:rPr>
        <w:t>– Lietuvos Respublikos viešųjų pirkimų įstatymas.</w:t>
      </w:r>
    </w:p>
    <w:p w14:paraId="26C69A3F" w14:textId="77777777" w:rsidR="00ED0266" w:rsidRPr="006F633C" w:rsidRDefault="00ED0266" w:rsidP="00ED0266">
      <w:pPr>
        <w:spacing w:line="276" w:lineRule="auto"/>
        <w:jc w:val="both"/>
        <w:rPr>
          <w:color w:val="000000"/>
          <w:szCs w:val="24"/>
        </w:rPr>
      </w:pPr>
      <w:r w:rsidRPr="006F633C">
        <w:rPr>
          <w:color w:val="000000"/>
          <w:szCs w:val="24"/>
        </w:rPr>
        <w:t>1.1.1.17. Kitų Sutartyje didžiąja raide rašomų sąvokų reikšmės yra nurodytos Sutarties tekste.</w:t>
      </w:r>
    </w:p>
    <w:p w14:paraId="2C1819BC" w14:textId="77777777" w:rsidR="00ED0266" w:rsidRPr="006F633C" w:rsidRDefault="00ED0266" w:rsidP="00ED0266">
      <w:pPr>
        <w:spacing w:line="276" w:lineRule="auto"/>
        <w:jc w:val="both"/>
        <w:rPr>
          <w:color w:val="000000"/>
          <w:szCs w:val="24"/>
        </w:rPr>
      </w:pPr>
      <w:r w:rsidRPr="006F633C">
        <w:rPr>
          <w:color w:val="000000"/>
          <w:szCs w:val="24"/>
        </w:rPr>
        <w:t>1.1.1.18. Sutartyje neapibrėžtos sąvokos suprantamos ir aiškinamos taip, kaip jas apibrėžia VPĮ ir kiti įstatymai bei teisės aktai, galiojantys Sutarties sudarymo ir vykdymo metu.</w:t>
      </w:r>
    </w:p>
    <w:p w14:paraId="33A019A3" w14:textId="77777777" w:rsidR="00ED0266" w:rsidRPr="006F633C" w:rsidRDefault="00ED0266" w:rsidP="00ED0266">
      <w:pPr>
        <w:spacing w:line="276" w:lineRule="auto"/>
        <w:jc w:val="both"/>
        <w:rPr>
          <w:color w:val="000000"/>
          <w:szCs w:val="24"/>
        </w:rPr>
      </w:pPr>
      <w:r w:rsidRPr="006F633C">
        <w:rPr>
          <w:color w:val="000000"/>
          <w:szCs w:val="24"/>
        </w:rPr>
        <w:t>1.1.1.19. Kitos Sutartyje vartojamos sąvokos ir terminai turi bendrinę reikšmę arba artimiausią Sutarties pobūdžiui specialiąją reikšmę, jei Sutartyje nėra nustatyta ir paaiškinta kitokia jų reikšmė.</w:t>
      </w:r>
    </w:p>
    <w:p w14:paraId="200461FA" w14:textId="77777777" w:rsidR="00ED0266" w:rsidRPr="006F633C" w:rsidRDefault="00ED0266" w:rsidP="00ED0266">
      <w:pPr>
        <w:spacing w:line="276" w:lineRule="auto"/>
        <w:ind w:firstLine="62"/>
        <w:jc w:val="both"/>
        <w:rPr>
          <w:color w:val="000000"/>
          <w:szCs w:val="24"/>
        </w:rPr>
      </w:pPr>
    </w:p>
    <w:p w14:paraId="632F6C8A" w14:textId="77777777" w:rsidR="00ED0266" w:rsidRPr="006F633C" w:rsidRDefault="00ED0266" w:rsidP="00ED0266">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 xml:space="preserve"> Sutarties aiškinimas</w:t>
      </w:r>
    </w:p>
    <w:p w14:paraId="2D63D73B" w14:textId="77777777" w:rsidR="00ED0266" w:rsidRPr="006F633C" w:rsidRDefault="00ED0266" w:rsidP="00ED0266">
      <w:pPr>
        <w:spacing w:line="276" w:lineRule="auto"/>
        <w:ind w:left="792" w:firstLine="62"/>
        <w:jc w:val="both"/>
        <w:rPr>
          <w:color w:val="000000"/>
          <w:szCs w:val="24"/>
        </w:rPr>
      </w:pPr>
    </w:p>
    <w:p w14:paraId="6A44B7E4" w14:textId="77777777" w:rsidR="00ED0266" w:rsidRPr="006F633C" w:rsidRDefault="00ED0266" w:rsidP="00ED0266">
      <w:pPr>
        <w:spacing w:line="276" w:lineRule="auto"/>
        <w:jc w:val="both"/>
        <w:rPr>
          <w:color w:val="000000"/>
          <w:szCs w:val="24"/>
        </w:rPr>
      </w:pPr>
      <w:r w:rsidRPr="006F633C">
        <w:rPr>
          <w:color w:val="000000"/>
          <w:szCs w:val="24"/>
        </w:rPr>
        <w:t>1.2.1.</w:t>
      </w:r>
      <w:r>
        <w:rPr>
          <w:color w:val="000000"/>
          <w:szCs w:val="24"/>
        </w:rPr>
        <w:t xml:space="preserve"> </w:t>
      </w:r>
      <w:r w:rsidRPr="006F633C">
        <w:rPr>
          <w:color w:val="000000"/>
          <w:szCs w:val="24"/>
        </w:rPr>
        <w:t>Sutartis yra sudaryta ir turi būti aiškinama pagal Lietuvos Respublikos teisės aktus.</w:t>
      </w:r>
    </w:p>
    <w:p w14:paraId="694F8E47" w14:textId="77777777" w:rsidR="00ED0266" w:rsidRPr="006F633C" w:rsidRDefault="00ED0266" w:rsidP="00ED0266">
      <w:pPr>
        <w:spacing w:line="276" w:lineRule="auto"/>
        <w:jc w:val="both"/>
        <w:rPr>
          <w:color w:val="000000"/>
          <w:szCs w:val="24"/>
        </w:rPr>
      </w:pPr>
      <w:r w:rsidRPr="006F633C">
        <w:rPr>
          <w:color w:val="000000"/>
          <w:szCs w:val="24"/>
        </w:rPr>
        <w:t>1.2.2.</w:t>
      </w:r>
      <w:r>
        <w:rPr>
          <w:color w:val="000000"/>
          <w:szCs w:val="24"/>
        </w:rPr>
        <w:t xml:space="preserve"> </w:t>
      </w:r>
      <w:r w:rsidRPr="006F633C">
        <w:rPr>
          <w:color w:val="000000"/>
          <w:szCs w:val="24"/>
        </w:rPr>
        <w:t>Jei Bendrosios sąlygos ir (ar) Specialiosios sąlygos prieštarauja VPĮ ir kitų teisės aktų reikalavimams, taikomos VPĮ ir kitų teisės aktų nuostatos.</w:t>
      </w:r>
    </w:p>
    <w:p w14:paraId="2C121B93" w14:textId="77777777" w:rsidR="00ED0266" w:rsidRPr="006F633C" w:rsidRDefault="00ED0266" w:rsidP="00ED0266">
      <w:pPr>
        <w:spacing w:line="276" w:lineRule="auto"/>
        <w:jc w:val="both"/>
        <w:rPr>
          <w:color w:val="000000"/>
          <w:szCs w:val="24"/>
        </w:rPr>
      </w:pPr>
      <w:r w:rsidRPr="006F633C">
        <w:rPr>
          <w:color w:val="000000"/>
          <w:szCs w:val="24"/>
        </w:rPr>
        <w:t>1.2.3.</w:t>
      </w:r>
      <w:r>
        <w:rPr>
          <w:color w:val="000000"/>
          <w:szCs w:val="24"/>
        </w:rPr>
        <w:t xml:space="preserve"> </w:t>
      </w:r>
      <w:r w:rsidRPr="006F633C">
        <w:rPr>
          <w:color w:val="000000"/>
          <w:szCs w:val="24"/>
        </w:rPr>
        <w:t>Diena Sutartyje reiškia kalendorinę dieną.</w:t>
      </w:r>
    </w:p>
    <w:p w14:paraId="4DB8B1D0" w14:textId="77777777" w:rsidR="00ED0266" w:rsidRPr="006F633C" w:rsidRDefault="00ED0266" w:rsidP="00ED0266">
      <w:pPr>
        <w:spacing w:line="276" w:lineRule="auto"/>
        <w:jc w:val="both"/>
        <w:rPr>
          <w:color w:val="000000"/>
          <w:szCs w:val="24"/>
        </w:rPr>
      </w:pPr>
      <w:r w:rsidRPr="006F633C">
        <w:rPr>
          <w:color w:val="000000"/>
          <w:szCs w:val="24"/>
        </w:rPr>
        <w:t>1.2.4.</w:t>
      </w:r>
      <w:r>
        <w:rPr>
          <w:color w:val="000000"/>
          <w:szCs w:val="24"/>
        </w:rPr>
        <w:t xml:space="preserve"> </w:t>
      </w:r>
      <w:r w:rsidRPr="006F633C">
        <w:rPr>
          <w:color w:val="000000"/>
          <w:szCs w:val="24"/>
        </w:rPr>
        <w:t>Darbo diena Sutartyje reiškia bet kurią dieną, išskyrus šeštadienį, sekmadienį ir švenčių dienas Lietuvoje, nurodytas Lietuvos Respublikos darbo kodekse.</w:t>
      </w:r>
    </w:p>
    <w:p w14:paraId="418A697B" w14:textId="77777777" w:rsidR="00ED0266" w:rsidRPr="006F633C" w:rsidRDefault="00ED0266" w:rsidP="00ED0266">
      <w:pPr>
        <w:spacing w:line="276" w:lineRule="auto"/>
        <w:jc w:val="both"/>
        <w:rPr>
          <w:color w:val="000000"/>
          <w:szCs w:val="24"/>
        </w:rPr>
      </w:pPr>
      <w:r w:rsidRPr="006F633C">
        <w:rPr>
          <w:color w:val="000000"/>
          <w:szCs w:val="24"/>
        </w:rPr>
        <w:t>1.2.5. Terminai pagal Sutartį yra skaičiuojami metais, mėnesiais, savaitėmis, darbo dienomis, kalendorinėmis dienomis ir valandomis ir minutėmis.</w:t>
      </w:r>
    </w:p>
    <w:p w14:paraId="75FD6341" w14:textId="77777777" w:rsidR="00ED0266" w:rsidRPr="006F633C" w:rsidRDefault="00ED0266" w:rsidP="00ED0266">
      <w:pPr>
        <w:spacing w:line="276" w:lineRule="auto"/>
        <w:jc w:val="both"/>
        <w:rPr>
          <w:color w:val="000000"/>
          <w:szCs w:val="24"/>
        </w:rPr>
      </w:pPr>
      <w:r w:rsidRPr="006F633C">
        <w:rPr>
          <w:color w:val="000000"/>
          <w:szCs w:val="24"/>
        </w:rPr>
        <w:t>1.2.6. Kvalifikacija, rėmimasis kitų ūkio subjektų pajėgumais, Prekių apimtis, peržiūra suprantami taip, kaip nustatyta VPĮ bei jį įgyvendinančiuose teisės aktuose.</w:t>
      </w:r>
    </w:p>
    <w:p w14:paraId="14D5B112" w14:textId="77777777" w:rsidR="00ED0266" w:rsidRPr="006F633C" w:rsidRDefault="00ED0266" w:rsidP="00ED0266">
      <w:pPr>
        <w:spacing w:line="276" w:lineRule="auto"/>
        <w:jc w:val="both"/>
        <w:rPr>
          <w:color w:val="000000"/>
          <w:szCs w:val="24"/>
        </w:rPr>
      </w:pPr>
      <w:r w:rsidRPr="006F633C">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4F6CE23" w14:textId="77777777" w:rsidR="00ED0266" w:rsidRPr="006F633C" w:rsidRDefault="00ED0266" w:rsidP="00ED0266">
      <w:pPr>
        <w:spacing w:line="276" w:lineRule="auto"/>
        <w:jc w:val="both"/>
        <w:rPr>
          <w:color w:val="000000"/>
          <w:szCs w:val="24"/>
        </w:rPr>
      </w:pPr>
      <w:r w:rsidRPr="006F633C">
        <w:rPr>
          <w:color w:val="000000"/>
          <w:szCs w:val="24"/>
        </w:rPr>
        <w:t>1.2.8. Informuoti, pranešti, įspėti arba atsakyti reiškia pateikti informaciją, pranešimą, įspėjimą arba atsakymą Bendrosiose ir (ar) Specialiosiose sąlygose nustatyta tvarka.</w:t>
      </w:r>
    </w:p>
    <w:p w14:paraId="6B4F034F" w14:textId="77777777" w:rsidR="00ED0266" w:rsidRPr="006F633C" w:rsidRDefault="00ED0266" w:rsidP="00ED0266">
      <w:pPr>
        <w:spacing w:line="276" w:lineRule="auto"/>
        <w:jc w:val="both"/>
        <w:rPr>
          <w:color w:val="000000"/>
          <w:szCs w:val="24"/>
        </w:rPr>
      </w:pPr>
      <w:r w:rsidRPr="006F633C">
        <w:rPr>
          <w:color w:val="000000"/>
          <w:szCs w:val="24"/>
        </w:rPr>
        <w:t>1.2.9.</w:t>
      </w:r>
      <w:r>
        <w:rPr>
          <w:color w:val="000000"/>
          <w:szCs w:val="24"/>
        </w:rPr>
        <w:t xml:space="preserve"> </w:t>
      </w:r>
      <w:r w:rsidRPr="006F633C">
        <w:rPr>
          <w:color w:val="000000"/>
          <w:szCs w:val="24"/>
        </w:rPr>
        <w:t>Patvirtinti reiškia pateikti patvirtinimą raštu arba pasirašyti dokumentą be išlygų ar su išlygomis, išskyrus atvejus, kai asmuo, pasirašydamas dokumentą, nurodo, jog atsisako jį patvirtinti.</w:t>
      </w:r>
    </w:p>
    <w:p w14:paraId="513ECB6F" w14:textId="77777777" w:rsidR="00ED0266" w:rsidRPr="006F633C" w:rsidRDefault="00ED0266" w:rsidP="00ED0266">
      <w:pPr>
        <w:spacing w:line="276" w:lineRule="auto"/>
        <w:jc w:val="both"/>
        <w:rPr>
          <w:color w:val="000000"/>
          <w:szCs w:val="24"/>
        </w:rPr>
      </w:pPr>
      <w:r w:rsidRPr="006F633C">
        <w:rPr>
          <w:color w:val="000000"/>
          <w:szCs w:val="24"/>
        </w:rPr>
        <w:t>1.2.10.</w:t>
      </w:r>
      <w:r>
        <w:rPr>
          <w:color w:val="000000"/>
          <w:szCs w:val="24"/>
        </w:rPr>
        <w:t xml:space="preserve"> </w:t>
      </w:r>
      <w:r w:rsidRPr="006F633C">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10F4427" w14:textId="77777777" w:rsidR="00ED0266" w:rsidRPr="006F633C" w:rsidRDefault="00ED0266" w:rsidP="00ED0266">
      <w:pPr>
        <w:spacing w:line="276" w:lineRule="auto"/>
        <w:jc w:val="both"/>
        <w:rPr>
          <w:color w:val="000000"/>
          <w:szCs w:val="24"/>
        </w:rPr>
      </w:pPr>
      <w:r w:rsidRPr="006F633C">
        <w:rPr>
          <w:color w:val="000000"/>
          <w:szCs w:val="24"/>
        </w:rPr>
        <w:t>1.2.11.</w:t>
      </w:r>
      <w:r>
        <w:rPr>
          <w:color w:val="000000"/>
          <w:szCs w:val="24"/>
        </w:rPr>
        <w:t xml:space="preserve"> </w:t>
      </w:r>
      <w:r w:rsidRPr="006F633C">
        <w:rPr>
          <w:color w:val="000000"/>
          <w:szCs w:val="24"/>
          <w:shd w:val="clear" w:color="auto" w:fill="FFFFFF"/>
        </w:rPr>
        <w:t>Jeigu Sutartyje nurodyta reikšmė skaičiais ir žodžiais skiriasi, vadovaujamasi žodžiais nurodyta reikšme.</w:t>
      </w:r>
    </w:p>
    <w:p w14:paraId="71B67C68" w14:textId="77777777" w:rsidR="00ED0266" w:rsidRPr="006F633C" w:rsidRDefault="00ED0266" w:rsidP="00ED0266">
      <w:pPr>
        <w:spacing w:line="276" w:lineRule="auto"/>
        <w:jc w:val="both"/>
        <w:rPr>
          <w:color w:val="000000"/>
          <w:szCs w:val="24"/>
        </w:rPr>
      </w:pPr>
      <w:r w:rsidRPr="006F633C">
        <w:rPr>
          <w:color w:val="000000"/>
          <w:szCs w:val="24"/>
        </w:rPr>
        <w:t>1.2.12. </w:t>
      </w:r>
      <w:r w:rsidRPr="006F633C">
        <w:rPr>
          <w:color w:val="000000"/>
          <w:szCs w:val="24"/>
          <w:shd w:val="clear" w:color="auto" w:fill="FFFFFF"/>
        </w:rPr>
        <w:t>Jei pateikiamos nuorodos į teisės aktus, turi būti taikomos aktualios teisės aktų redakcijos, jeigu nenurodyta kitaip.</w:t>
      </w:r>
    </w:p>
    <w:p w14:paraId="00CFA5E2" w14:textId="77777777" w:rsidR="00ED0266" w:rsidRPr="006F633C" w:rsidRDefault="00ED0266" w:rsidP="00ED0266">
      <w:pPr>
        <w:spacing w:line="276" w:lineRule="auto"/>
        <w:ind w:firstLine="62"/>
        <w:jc w:val="both"/>
        <w:rPr>
          <w:color w:val="000000"/>
          <w:szCs w:val="24"/>
        </w:rPr>
      </w:pPr>
    </w:p>
    <w:p w14:paraId="391B8B92" w14:textId="77777777" w:rsidR="00ED0266" w:rsidRPr="006F633C" w:rsidRDefault="00ED0266" w:rsidP="00ED0266">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lastRenderedPageBreak/>
        <w:t>Dokumentų viršenybė</w:t>
      </w:r>
    </w:p>
    <w:p w14:paraId="70C629EB" w14:textId="77777777" w:rsidR="00ED0266" w:rsidRPr="006F633C" w:rsidRDefault="00ED0266" w:rsidP="00ED0266">
      <w:pPr>
        <w:spacing w:line="276" w:lineRule="auto"/>
        <w:ind w:firstLine="62"/>
        <w:jc w:val="both"/>
        <w:rPr>
          <w:color w:val="000000"/>
          <w:szCs w:val="24"/>
        </w:rPr>
      </w:pPr>
    </w:p>
    <w:p w14:paraId="7D43056B" w14:textId="77777777" w:rsidR="00ED0266" w:rsidRPr="006F633C" w:rsidRDefault="00ED0266" w:rsidP="00ED0266">
      <w:pPr>
        <w:spacing w:line="276" w:lineRule="auto"/>
        <w:jc w:val="both"/>
        <w:rPr>
          <w:color w:val="000000"/>
          <w:szCs w:val="24"/>
        </w:rPr>
      </w:pPr>
      <w:r w:rsidRPr="006F633C">
        <w:rPr>
          <w:color w:val="000000"/>
          <w:szCs w:val="24"/>
        </w:rPr>
        <w:t>1.3.1.</w:t>
      </w:r>
      <w:r>
        <w:rPr>
          <w:color w:val="000000"/>
          <w:szCs w:val="24"/>
        </w:rPr>
        <w:t xml:space="preserve"> </w:t>
      </w:r>
      <w:r w:rsidRPr="006F633C">
        <w:rPr>
          <w:color w:val="000000"/>
          <w:szCs w:val="24"/>
        </w:rPr>
        <w:t>Sutartį sudarantys dokumentai turi būti suprantami kaip papildantys vienas kitą. Bet kokio Sutarties dokumentų sąlygų neatitikimo ar neaiškumo atveju, toks neatitikimas ar neaiškumas pašalinamas dokumentus aiškinant tokia eilės tvarka:</w:t>
      </w:r>
    </w:p>
    <w:p w14:paraId="0F33CD30" w14:textId="77777777" w:rsidR="00ED0266" w:rsidRPr="006F633C" w:rsidRDefault="00ED0266" w:rsidP="00ED0266">
      <w:pPr>
        <w:spacing w:line="276" w:lineRule="auto"/>
        <w:jc w:val="both"/>
        <w:rPr>
          <w:color w:val="000000"/>
          <w:szCs w:val="24"/>
        </w:rPr>
      </w:pPr>
      <w:r w:rsidRPr="006F633C">
        <w:rPr>
          <w:color w:val="000000"/>
          <w:szCs w:val="24"/>
        </w:rPr>
        <w:t>1.3.1.1.</w:t>
      </w:r>
      <w:r>
        <w:rPr>
          <w:color w:val="000000"/>
          <w:szCs w:val="24"/>
        </w:rPr>
        <w:t xml:space="preserve"> </w:t>
      </w:r>
      <w:r w:rsidRPr="006F633C">
        <w:rPr>
          <w:color w:val="000000"/>
          <w:szCs w:val="24"/>
        </w:rPr>
        <w:t>Techninė specifikacija;</w:t>
      </w:r>
    </w:p>
    <w:p w14:paraId="515372E4" w14:textId="77777777" w:rsidR="00ED0266" w:rsidRPr="006F633C" w:rsidRDefault="00ED0266" w:rsidP="00ED0266">
      <w:pPr>
        <w:spacing w:line="276" w:lineRule="auto"/>
        <w:jc w:val="both"/>
        <w:rPr>
          <w:color w:val="000000"/>
          <w:szCs w:val="24"/>
        </w:rPr>
      </w:pPr>
      <w:r w:rsidRPr="006F633C">
        <w:rPr>
          <w:color w:val="000000"/>
          <w:szCs w:val="24"/>
        </w:rPr>
        <w:t>1.3.1.2.</w:t>
      </w:r>
      <w:r>
        <w:rPr>
          <w:color w:val="000000"/>
          <w:szCs w:val="24"/>
        </w:rPr>
        <w:t xml:space="preserve"> </w:t>
      </w:r>
      <w:r w:rsidRPr="006F633C">
        <w:rPr>
          <w:color w:val="000000"/>
          <w:szCs w:val="24"/>
        </w:rPr>
        <w:t>Specialiosios sąlygos;</w:t>
      </w:r>
    </w:p>
    <w:p w14:paraId="096B8779" w14:textId="77777777" w:rsidR="00ED0266" w:rsidRPr="006F633C" w:rsidRDefault="00ED0266" w:rsidP="00ED0266">
      <w:pPr>
        <w:spacing w:line="276" w:lineRule="auto"/>
        <w:jc w:val="both"/>
        <w:rPr>
          <w:color w:val="000000"/>
          <w:szCs w:val="24"/>
        </w:rPr>
      </w:pPr>
      <w:r w:rsidRPr="006F633C">
        <w:rPr>
          <w:color w:val="000000"/>
          <w:szCs w:val="24"/>
        </w:rPr>
        <w:t>1.3.1.3.</w:t>
      </w:r>
      <w:r>
        <w:rPr>
          <w:color w:val="000000"/>
          <w:szCs w:val="24"/>
        </w:rPr>
        <w:t xml:space="preserve"> </w:t>
      </w:r>
      <w:r w:rsidRPr="006F633C">
        <w:rPr>
          <w:color w:val="000000"/>
          <w:szCs w:val="24"/>
        </w:rPr>
        <w:t>Bendrosios sąlygos;</w:t>
      </w:r>
    </w:p>
    <w:p w14:paraId="7D38DCFC" w14:textId="77777777" w:rsidR="00ED0266" w:rsidRPr="006F633C" w:rsidRDefault="00ED0266" w:rsidP="00ED0266">
      <w:pPr>
        <w:spacing w:line="276" w:lineRule="auto"/>
        <w:jc w:val="both"/>
        <w:rPr>
          <w:color w:val="000000"/>
          <w:szCs w:val="24"/>
        </w:rPr>
      </w:pPr>
      <w:r w:rsidRPr="006F633C">
        <w:rPr>
          <w:color w:val="000000"/>
          <w:szCs w:val="24"/>
        </w:rPr>
        <w:t>1.3.1.4.</w:t>
      </w:r>
      <w:r>
        <w:rPr>
          <w:color w:val="000000"/>
          <w:szCs w:val="24"/>
        </w:rPr>
        <w:t xml:space="preserve"> </w:t>
      </w:r>
      <w:r w:rsidRPr="006F633C">
        <w:rPr>
          <w:color w:val="000000"/>
          <w:szCs w:val="24"/>
        </w:rPr>
        <w:t>Pirkimo dokumentai (išskyrus techninę specifikaciją);</w:t>
      </w:r>
    </w:p>
    <w:p w14:paraId="098299F3" w14:textId="77777777" w:rsidR="00ED0266" w:rsidRPr="006F633C" w:rsidRDefault="00ED0266" w:rsidP="00ED0266">
      <w:pPr>
        <w:spacing w:line="276" w:lineRule="auto"/>
        <w:jc w:val="both"/>
        <w:rPr>
          <w:color w:val="000000"/>
          <w:szCs w:val="24"/>
        </w:rPr>
      </w:pPr>
      <w:r w:rsidRPr="006F633C">
        <w:rPr>
          <w:color w:val="000000"/>
          <w:szCs w:val="24"/>
        </w:rPr>
        <w:t>1.3.1.5.</w:t>
      </w:r>
      <w:r>
        <w:rPr>
          <w:color w:val="000000"/>
          <w:szCs w:val="24"/>
        </w:rPr>
        <w:t xml:space="preserve"> </w:t>
      </w:r>
      <w:r w:rsidRPr="006F633C">
        <w:rPr>
          <w:color w:val="000000"/>
          <w:szCs w:val="24"/>
        </w:rPr>
        <w:t>Pasiūlymas;</w:t>
      </w:r>
    </w:p>
    <w:p w14:paraId="7258B00E" w14:textId="77777777" w:rsidR="00ED0266" w:rsidRPr="006F633C" w:rsidRDefault="00ED0266" w:rsidP="00ED0266">
      <w:pPr>
        <w:spacing w:line="276" w:lineRule="auto"/>
        <w:jc w:val="both"/>
        <w:rPr>
          <w:color w:val="000000"/>
          <w:szCs w:val="24"/>
        </w:rPr>
      </w:pPr>
      <w:r w:rsidRPr="006F633C">
        <w:rPr>
          <w:color w:val="000000"/>
          <w:szCs w:val="24"/>
        </w:rPr>
        <w:t>1.3.1.6.</w:t>
      </w:r>
      <w:r>
        <w:rPr>
          <w:color w:val="000000"/>
          <w:szCs w:val="24"/>
        </w:rPr>
        <w:t xml:space="preserve"> </w:t>
      </w:r>
      <w:r w:rsidRPr="006F633C">
        <w:rPr>
          <w:color w:val="000000"/>
          <w:szCs w:val="24"/>
        </w:rPr>
        <w:t>Kiti Specialiosiose sąlygose išvardinti priedai.</w:t>
      </w:r>
    </w:p>
    <w:p w14:paraId="4F66EC71" w14:textId="77777777" w:rsidR="00ED0266" w:rsidRPr="006F633C" w:rsidRDefault="00ED0266" w:rsidP="00ED0266">
      <w:pPr>
        <w:spacing w:line="276" w:lineRule="auto"/>
        <w:jc w:val="both"/>
        <w:rPr>
          <w:color w:val="000000"/>
          <w:szCs w:val="24"/>
        </w:rPr>
      </w:pPr>
      <w:r w:rsidRPr="006F633C">
        <w:rPr>
          <w:color w:val="000000"/>
          <w:szCs w:val="24"/>
        </w:rPr>
        <w:t>1.3.2.</w:t>
      </w:r>
      <w:r>
        <w:rPr>
          <w:color w:val="000000"/>
          <w:szCs w:val="24"/>
        </w:rPr>
        <w:t xml:space="preserve"> </w:t>
      </w:r>
      <w:r w:rsidRPr="006F633C">
        <w:rPr>
          <w:color w:val="000000"/>
          <w:szCs w:val="24"/>
        </w:rPr>
        <w:t>Tuo atveju, kai Šalių Susitarimu yra keičiamos Sutarties sąlygos, naujai sutartos Sutarties sąlygos turi viršenybę prieš pakeistąsias.</w:t>
      </w:r>
    </w:p>
    <w:p w14:paraId="3A897F7F" w14:textId="77777777" w:rsidR="00ED0266" w:rsidRPr="006F633C" w:rsidRDefault="00ED0266" w:rsidP="00ED0266">
      <w:pPr>
        <w:spacing w:line="276" w:lineRule="auto"/>
        <w:jc w:val="both"/>
        <w:rPr>
          <w:color w:val="000000"/>
          <w:szCs w:val="24"/>
        </w:rPr>
      </w:pPr>
      <w:r w:rsidRPr="006F633C">
        <w:rPr>
          <w:color w:val="000000"/>
          <w:szCs w:val="24"/>
        </w:rPr>
        <w:t>1.3.3.</w:t>
      </w:r>
      <w:r>
        <w:rPr>
          <w:color w:val="000000"/>
          <w:szCs w:val="24"/>
        </w:rPr>
        <w:t xml:space="preserve"> </w:t>
      </w:r>
      <w:r w:rsidRPr="006F633C">
        <w:rPr>
          <w:color w:val="000000"/>
          <w:szCs w:val="24"/>
        </w:rPr>
        <w:t>Jeigu Šalys susitaria dėl Sutarties sąlygų arba priedo papildymo nauja sąlyga, neatitikimo ar neaiškumo atveju tokia sąlyga turi viršenybę atitinkamai kitų Sutarties sąlygų arba kitų to priedo sąlygų atžvilgiu.</w:t>
      </w:r>
    </w:p>
    <w:p w14:paraId="47ECF9D0" w14:textId="77777777" w:rsidR="00ED0266" w:rsidRPr="006F633C" w:rsidRDefault="00ED0266" w:rsidP="00ED0266">
      <w:pPr>
        <w:spacing w:line="276" w:lineRule="auto"/>
        <w:jc w:val="both"/>
        <w:rPr>
          <w:color w:val="000000"/>
          <w:szCs w:val="24"/>
        </w:rPr>
      </w:pPr>
      <w:r w:rsidRPr="006F633C">
        <w:rPr>
          <w:color w:val="000000"/>
          <w:szCs w:val="24"/>
        </w:rPr>
        <w:t>1.3.4.</w:t>
      </w:r>
      <w:r>
        <w:rPr>
          <w:color w:val="000000"/>
          <w:szCs w:val="24"/>
        </w:rPr>
        <w:t xml:space="preserve"> </w:t>
      </w:r>
      <w:r w:rsidRPr="006F633C">
        <w:rPr>
          <w:color w:val="000000"/>
          <w:szCs w:val="24"/>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F633C">
        <w:rPr>
          <w:color w:val="000000"/>
          <w:szCs w:val="24"/>
          <w:vertAlign w:val="superscript"/>
        </w:rPr>
        <w:t>1</w:t>
      </w:r>
      <w:r w:rsidRPr="006F633C">
        <w:rPr>
          <w:color w:val="000000"/>
          <w:szCs w:val="24"/>
        </w:rPr>
        <w:t>).</w:t>
      </w:r>
    </w:p>
    <w:p w14:paraId="69386FC2" w14:textId="77777777" w:rsidR="00ED0266" w:rsidRPr="006F633C" w:rsidRDefault="00ED0266" w:rsidP="00ED0266">
      <w:pPr>
        <w:spacing w:line="276" w:lineRule="auto"/>
        <w:ind w:firstLine="62"/>
        <w:jc w:val="both"/>
        <w:rPr>
          <w:color w:val="000000"/>
          <w:szCs w:val="24"/>
        </w:rPr>
      </w:pPr>
    </w:p>
    <w:p w14:paraId="35246574"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 xml:space="preserve"> SUTARTIES DALYKAS</w:t>
      </w:r>
    </w:p>
    <w:p w14:paraId="5054F645" w14:textId="77777777" w:rsidR="00ED0266" w:rsidRPr="006F633C" w:rsidRDefault="00ED0266" w:rsidP="00ED0266">
      <w:pPr>
        <w:spacing w:line="276" w:lineRule="auto"/>
        <w:ind w:firstLine="62"/>
        <w:jc w:val="both"/>
        <w:rPr>
          <w:color w:val="000000"/>
          <w:szCs w:val="24"/>
        </w:rPr>
      </w:pPr>
    </w:p>
    <w:p w14:paraId="66789AD1" w14:textId="77777777" w:rsidR="00ED0266" w:rsidRPr="006F633C" w:rsidRDefault="00ED0266" w:rsidP="00ED0266">
      <w:pPr>
        <w:spacing w:line="276" w:lineRule="auto"/>
        <w:jc w:val="both"/>
        <w:rPr>
          <w:color w:val="000000"/>
          <w:szCs w:val="24"/>
        </w:rPr>
      </w:pPr>
      <w:r w:rsidRPr="006F633C">
        <w:rPr>
          <w:color w:val="000000"/>
          <w:szCs w:val="24"/>
        </w:rPr>
        <w:t>2.1.</w:t>
      </w:r>
      <w:r>
        <w:rPr>
          <w:color w:val="000000"/>
          <w:szCs w:val="24"/>
        </w:rPr>
        <w:t xml:space="preserve"> </w:t>
      </w:r>
      <w:r w:rsidRPr="006F633C">
        <w:rPr>
          <w:color w:val="000000"/>
          <w:szCs w:val="24"/>
        </w:rPr>
        <w:t>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BD83764" w14:textId="77777777" w:rsidR="00ED0266" w:rsidRPr="006F633C" w:rsidRDefault="00ED0266" w:rsidP="00ED0266">
      <w:pPr>
        <w:spacing w:line="276" w:lineRule="auto"/>
        <w:jc w:val="both"/>
        <w:rPr>
          <w:color w:val="000000"/>
          <w:szCs w:val="24"/>
        </w:rPr>
      </w:pPr>
      <w:r w:rsidRPr="006F633C">
        <w:rPr>
          <w:color w:val="000000"/>
          <w:szCs w:val="24"/>
        </w:rPr>
        <w:t>2.2.</w:t>
      </w:r>
      <w:r>
        <w:rPr>
          <w:color w:val="000000"/>
          <w:szCs w:val="24"/>
        </w:rPr>
        <w:t xml:space="preserve"> </w:t>
      </w:r>
      <w:r w:rsidRPr="006F633C">
        <w:rPr>
          <w:color w:val="000000"/>
          <w:szCs w:val="24"/>
        </w:rPr>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0D1CDA5" w14:textId="77777777" w:rsidR="00ED0266" w:rsidRPr="006F633C" w:rsidRDefault="00ED0266" w:rsidP="00ED0266">
      <w:pPr>
        <w:spacing w:line="276" w:lineRule="auto"/>
        <w:jc w:val="both"/>
        <w:rPr>
          <w:color w:val="000000"/>
          <w:szCs w:val="24"/>
        </w:rPr>
      </w:pPr>
      <w:r w:rsidRPr="006F633C">
        <w:rPr>
          <w:color w:val="000000"/>
          <w:szCs w:val="24"/>
        </w:rPr>
        <w:t>2.3.</w:t>
      </w:r>
      <w:r>
        <w:rPr>
          <w:color w:val="000000"/>
          <w:szCs w:val="24"/>
        </w:rPr>
        <w:t xml:space="preserve"> </w:t>
      </w:r>
      <w:r w:rsidRPr="006F633C">
        <w:rPr>
          <w:color w:val="000000"/>
          <w:szCs w:val="24"/>
        </w:rPr>
        <w:t>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BCB165F" w14:textId="77777777" w:rsidR="00ED0266" w:rsidRPr="006F633C" w:rsidRDefault="00ED0266" w:rsidP="00ED0266">
      <w:pPr>
        <w:spacing w:line="276" w:lineRule="auto"/>
        <w:ind w:firstLine="62"/>
        <w:jc w:val="both"/>
        <w:rPr>
          <w:color w:val="000000"/>
          <w:szCs w:val="24"/>
        </w:rPr>
      </w:pPr>
    </w:p>
    <w:p w14:paraId="792615D9"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 xml:space="preserve"> TIEKĖJAS IR KITI SUTARTIES VYKDYMUI PASITELKIAMI ASMENYS</w:t>
      </w:r>
    </w:p>
    <w:p w14:paraId="45210FC8" w14:textId="77777777" w:rsidR="00ED0266" w:rsidRPr="006F633C" w:rsidRDefault="00ED0266" w:rsidP="00ED0266">
      <w:pPr>
        <w:spacing w:line="276" w:lineRule="auto"/>
        <w:ind w:firstLine="62"/>
        <w:rPr>
          <w:color w:val="000000"/>
          <w:szCs w:val="24"/>
        </w:rPr>
      </w:pPr>
    </w:p>
    <w:p w14:paraId="20673F81" w14:textId="77777777" w:rsidR="00ED0266" w:rsidRPr="006F633C" w:rsidRDefault="00ED0266" w:rsidP="00ED0266">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lastRenderedPageBreak/>
        <w:t xml:space="preserve"> Kvalifikacija ir kiti Tiekėjo pasiūlymu prisiimti įsipareigojimai</w:t>
      </w:r>
    </w:p>
    <w:p w14:paraId="33FBF528" w14:textId="77777777" w:rsidR="00ED0266" w:rsidRPr="006F633C" w:rsidRDefault="00ED0266" w:rsidP="00ED0266">
      <w:pPr>
        <w:spacing w:line="276" w:lineRule="auto"/>
        <w:ind w:firstLine="62"/>
        <w:jc w:val="both"/>
        <w:rPr>
          <w:color w:val="000000"/>
          <w:szCs w:val="24"/>
        </w:rPr>
      </w:pPr>
    </w:p>
    <w:p w14:paraId="63F8C955" w14:textId="77777777" w:rsidR="00ED0266" w:rsidRPr="006F633C" w:rsidRDefault="00ED0266" w:rsidP="00ED0266">
      <w:pPr>
        <w:spacing w:line="276" w:lineRule="auto"/>
        <w:jc w:val="both"/>
        <w:rPr>
          <w:color w:val="000000"/>
          <w:szCs w:val="24"/>
        </w:rPr>
      </w:pPr>
      <w:r w:rsidRPr="006F633C">
        <w:rPr>
          <w:color w:val="000000"/>
          <w:szCs w:val="24"/>
        </w:rPr>
        <w:t>3.1.1.</w:t>
      </w:r>
      <w:r>
        <w:rPr>
          <w:color w:val="000000"/>
          <w:szCs w:val="24"/>
        </w:rPr>
        <w:t xml:space="preserve"> </w:t>
      </w:r>
      <w:r w:rsidRPr="006F633C">
        <w:rPr>
          <w:color w:val="000000"/>
          <w:szCs w:val="24"/>
        </w:rPr>
        <w:t>Tiekėjas atsako už tai, kad visą Sutarties vykdymo laikotarpį Tiekėjas būtų kompetentingas, patikimas ir pajėgus (įskaitant ūkio subjektų, kurių pajėgumais remiasi Tiekėjas, pajėgumus) įvykdyti Sutarties reikalavimus:</w:t>
      </w:r>
    </w:p>
    <w:p w14:paraId="5A50BEDC" w14:textId="77777777" w:rsidR="00ED0266" w:rsidRPr="006F633C" w:rsidRDefault="00ED0266" w:rsidP="00ED0266">
      <w:pPr>
        <w:spacing w:line="276" w:lineRule="auto"/>
        <w:jc w:val="both"/>
        <w:rPr>
          <w:color w:val="000000"/>
          <w:szCs w:val="24"/>
        </w:rPr>
      </w:pPr>
      <w:r w:rsidRPr="006F633C">
        <w:rPr>
          <w:color w:val="000000"/>
          <w:szCs w:val="24"/>
        </w:rPr>
        <w:t>3.1.1.1.</w:t>
      </w:r>
      <w:r>
        <w:rPr>
          <w:color w:val="000000"/>
          <w:szCs w:val="24"/>
        </w:rPr>
        <w:t xml:space="preserve"> </w:t>
      </w:r>
      <w:r w:rsidRPr="006F633C">
        <w:rPr>
          <w:color w:val="000000"/>
          <w:szCs w:val="24"/>
        </w:rPr>
        <w:t xml:space="preserve">turėtų teisę verstis ta veikla, kuri yra reikalinga Sutarčiai įvykdyti. </w:t>
      </w:r>
      <w:r w:rsidRPr="006F633C">
        <w:rPr>
          <w:rFonts w:eastAsia="Arial"/>
          <w:kern w:val="2"/>
          <w:szCs w:val="24"/>
        </w:rPr>
        <w:t>Pirkėjui pareikalavus, Tiekėjas turi pateikti dokumentus, įrodančius, kad Sutartį vykdo tik tokią teisę turintys asmenys</w:t>
      </w:r>
      <w:r w:rsidRPr="006F633C">
        <w:rPr>
          <w:color w:val="000000"/>
          <w:szCs w:val="24"/>
        </w:rPr>
        <w:t>;</w:t>
      </w:r>
    </w:p>
    <w:p w14:paraId="66B6D6DC" w14:textId="77777777" w:rsidR="00ED0266" w:rsidRPr="006F633C" w:rsidRDefault="00ED0266" w:rsidP="00ED0266">
      <w:pPr>
        <w:spacing w:line="276" w:lineRule="auto"/>
        <w:jc w:val="both"/>
        <w:rPr>
          <w:color w:val="000000"/>
          <w:szCs w:val="24"/>
        </w:rPr>
      </w:pPr>
      <w:r w:rsidRPr="006F633C">
        <w:rPr>
          <w:color w:val="000000"/>
          <w:szCs w:val="24"/>
        </w:rPr>
        <w:t>3.1.1.2.</w:t>
      </w:r>
      <w:r>
        <w:rPr>
          <w:color w:val="000000"/>
          <w:szCs w:val="24"/>
        </w:rPr>
        <w:t xml:space="preserve"> </w:t>
      </w:r>
      <w:r w:rsidRPr="006F633C">
        <w:rPr>
          <w:color w:val="000000"/>
          <w:szCs w:val="24"/>
        </w:rPr>
        <w:t>atitiktų tiekėjų kvalifikacijai pirkimo dokumentuose nustatytus reikalavimus bei neturėtų pirkimo dokumentuose nustatytų pašalinimo pagrindų;</w:t>
      </w:r>
    </w:p>
    <w:p w14:paraId="0F5DA711" w14:textId="77777777" w:rsidR="00ED0266" w:rsidRPr="006F633C" w:rsidRDefault="00ED0266" w:rsidP="00ED0266">
      <w:pPr>
        <w:spacing w:line="276" w:lineRule="auto"/>
        <w:jc w:val="both"/>
        <w:rPr>
          <w:color w:val="000000"/>
          <w:szCs w:val="24"/>
        </w:rPr>
      </w:pPr>
      <w:r w:rsidRPr="006F633C">
        <w:rPr>
          <w:color w:val="000000"/>
          <w:szCs w:val="24"/>
        </w:rPr>
        <w:t>3.1.1.3.</w:t>
      </w:r>
      <w:r>
        <w:rPr>
          <w:color w:val="000000"/>
          <w:szCs w:val="24"/>
        </w:rPr>
        <w:t xml:space="preserve"> </w:t>
      </w:r>
      <w:r w:rsidRPr="006F633C">
        <w:rPr>
          <w:color w:val="000000"/>
          <w:szCs w:val="24"/>
        </w:rPr>
        <w:t xml:space="preserve">laikytųsi Tiekėjo pasiūlyme nurodytų įsipareigojimų, įskaitant, bet neapsiribojant – atitiktų pasiūlyme nurodytų kriterijų, dėl kurių jo pasiūlymas buvo išrinktas ekonomiškai naudingiausiu </w:t>
      </w:r>
      <w:r w:rsidRPr="006F633C">
        <w:rPr>
          <w:rFonts w:eastAsia="Arial"/>
          <w:kern w:val="2"/>
          <w:szCs w:val="24"/>
        </w:rPr>
        <w:t xml:space="preserve">(toliau – </w:t>
      </w:r>
      <w:r w:rsidRPr="006F633C">
        <w:rPr>
          <w:rFonts w:eastAsia="Arial"/>
          <w:b/>
          <w:bCs/>
          <w:kern w:val="2"/>
          <w:szCs w:val="24"/>
        </w:rPr>
        <w:t>Kokybiniai kriterijai</w:t>
      </w:r>
      <w:r w:rsidRPr="006F633C">
        <w:rPr>
          <w:rFonts w:eastAsia="Arial"/>
          <w:kern w:val="2"/>
          <w:szCs w:val="24"/>
        </w:rPr>
        <w:t>),</w:t>
      </w:r>
      <w:r w:rsidRPr="006F633C">
        <w:rPr>
          <w:color w:val="000000"/>
          <w:szCs w:val="24"/>
        </w:rPr>
        <w:t xml:space="preserve"> reikšmes ir parametrus</w:t>
      </w:r>
      <w:r w:rsidRPr="006F633C">
        <w:rPr>
          <w:color w:val="000000"/>
          <w:kern w:val="2"/>
          <w:szCs w:val="24"/>
        </w:rPr>
        <w:t xml:space="preserve">. </w:t>
      </w:r>
      <w:r w:rsidRPr="006F633C">
        <w:rPr>
          <w:rFonts w:eastAsia="Arial"/>
          <w:kern w:val="2"/>
          <w:szCs w:val="24"/>
        </w:rPr>
        <w:t>Šiame papunktyje nurodytų įsipareigojimų laikymosi tikrinimo tvarka nustatoma Specialiosiose sąlygose;</w:t>
      </w:r>
    </w:p>
    <w:p w14:paraId="16DEF54B" w14:textId="77777777" w:rsidR="00ED0266" w:rsidRPr="006F633C" w:rsidRDefault="00ED0266" w:rsidP="00ED0266">
      <w:pPr>
        <w:spacing w:line="276" w:lineRule="auto"/>
        <w:jc w:val="both"/>
        <w:rPr>
          <w:color w:val="000000"/>
          <w:szCs w:val="24"/>
        </w:rPr>
      </w:pPr>
      <w:r w:rsidRPr="006F633C">
        <w:rPr>
          <w:color w:val="000000"/>
          <w:szCs w:val="24"/>
        </w:rPr>
        <w:t>3.1.1.4.</w:t>
      </w:r>
      <w:r>
        <w:rPr>
          <w:color w:val="000000"/>
          <w:szCs w:val="24"/>
        </w:rPr>
        <w:t xml:space="preserve"> </w:t>
      </w:r>
      <w:r w:rsidRPr="006F633C">
        <w:rPr>
          <w:color w:val="000000"/>
          <w:szCs w:val="24"/>
        </w:rPr>
        <w:t>užtikrintų nustatytų kokybės vadybos sistemos ir (arba) aplinkos apsaugos vadybos sistemos standartų taikymą, jeigu to reikalaujama pirkimo dokumentuose, ir turėtų tą patvirtinančius dokumentus;</w:t>
      </w:r>
    </w:p>
    <w:p w14:paraId="027507FB" w14:textId="77777777" w:rsidR="00ED0266" w:rsidRPr="006F633C" w:rsidRDefault="00ED0266" w:rsidP="00ED0266">
      <w:pPr>
        <w:spacing w:line="276" w:lineRule="auto"/>
        <w:jc w:val="both"/>
        <w:rPr>
          <w:color w:val="000000"/>
          <w:szCs w:val="24"/>
        </w:rPr>
      </w:pPr>
      <w:r w:rsidRPr="006F633C">
        <w:rPr>
          <w:color w:val="000000"/>
          <w:szCs w:val="24"/>
        </w:rPr>
        <w:t>3.1.1.5.</w:t>
      </w:r>
      <w:r>
        <w:rPr>
          <w:color w:val="000000"/>
          <w:szCs w:val="24"/>
        </w:rPr>
        <w:t xml:space="preserve"> </w:t>
      </w:r>
      <w:r w:rsidRPr="006F633C">
        <w:rPr>
          <w:color w:val="000000"/>
          <w:szCs w:val="24"/>
          <w:shd w:val="clear" w:color="auto" w:fill="FFFFFF"/>
        </w:rPr>
        <w:t xml:space="preserve">atitiktų nacionalinio saugumo interesus </w:t>
      </w:r>
      <w:r w:rsidRPr="006F633C">
        <w:rPr>
          <w:rFonts w:eastAsia="Arial"/>
          <w:kern w:val="2"/>
          <w:szCs w:val="24"/>
        </w:rPr>
        <w:t>bei nebūtų registruotas (nuolat gyvenantis ar turintis pilietybę) nepatikimomis laikomose valstybėse ar teritorijose</w:t>
      </w:r>
      <w:r w:rsidRPr="006F633C">
        <w:rPr>
          <w:color w:val="000000"/>
          <w:szCs w:val="24"/>
          <w:shd w:val="clear" w:color="auto" w:fill="FFFFFF"/>
        </w:rPr>
        <w:t>, jei tokie reikalavimai buvo numatyti pirkimo dokumentuose</w:t>
      </w:r>
      <w:r w:rsidRPr="006F633C">
        <w:rPr>
          <w:color w:val="000000"/>
          <w:szCs w:val="24"/>
        </w:rPr>
        <w:t>.</w:t>
      </w:r>
    </w:p>
    <w:p w14:paraId="5EBFD178" w14:textId="77777777" w:rsidR="00ED0266" w:rsidRPr="006F633C" w:rsidRDefault="00ED0266" w:rsidP="00ED0266">
      <w:pPr>
        <w:spacing w:line="276" w:lineRule="auto"/>
        <w:jc w:val="both"/>
        <w:rPr>
          <w:color w:val="000000"/>
          <w:szCs w:val="24"/>
        </w:rPr>
      </w:pPr>
      <w:r w:rsidRPr="006F633C">
        <w:rPr>
          <w:color w:val="000000"/>
          <w:szCs w:val="24"/>
        </w:rPr>
        <w:t>3.1.2.</w:t>
      </w:r>
      <w:r>
        <w:rPr>
          <w:color w:val="000000"/>
          <w:szCs w:val="24"/>
        </w:rPr>
        <w:t xml:space="preserve"> </w:t>
      </w:r>
      <w:r w:rsidRPr="006F633C">
        <w:rPr>
          <w:color w:val="000000"/>
          <w:szCs w:val="24"/>
        </w:rPr>
        <w:t xml:space="preserve">Tuo atveju, kai Tiekėjas yra jungtinės veiklos </w:t>
      </w:r>
      <w:r w:rsidRPr="006F633C">
        <w:rPr>
          <w:rFonts w:eastAsia="Arial"/>
          <w:kern w:val="2"/>
          <w:szCs w:val="24"/>
        </w:rPr>
        <w:t>sutarties pagrindu veikianti tiekėjų grupė</w:t>
      </w:r>
      <w:r w:rsidRPr="006F633C">
        <w:rPr>
          <w:color w:val="000000"/>
          <w:szCs w:val="24"/>
        </w:rPr>
        <w:t>, jos nariai Pirkėjui už Sutarties vykdymą atsako solidariai. </w:t>
      </w:r>
      <w:r w:rsidRPr="006F633C">
        <w:rPr>
          <w:color w:val="000000"/>
          <w:szCs w:val="24"/>
          <w:shd w:val="clear" w:color="auto" w:fill="FFFFFF"/>
        </w:rPr>
        <w:t>Jeigu Tiekėjas remiasi </w:t>
      </w:r>
      <w:r w:rsidRPr="006F633C">
        <w:rPr>
          <w:color w:val="000000"/>
          <w:szCs w:val="24"/>
        </w:rPr>
        <w:t>ūkio </w:t>
      </w:r>
      <w:r w:rsidRPr="006F633C">
        <w:rPr>
          <w:color w:val="000000"/>
          <w:szCs w:val="24"/>
          <w:shd w:val="clear" w:color="auto" w:fill="FFFFFF"/>
        </w:rPr>
        <w:t>subjektų pajėgumais, siekdamas atitikti finansinio ir ekonominio pajėgumo reikalavimus, Tiekėjas su tokiais </w:t>
      </w:r>
      <w:r w:rsidRPr="006F633C">
        <w:rPr>
          <w:color w:val="000000"/>
          <w:szCs w:val="24"/>
        </w:rPr>
        <w:t>ūkio </w:t>
      </w:r>
      <w:r w:rsidRPr="006F633C">
        <w:rPr>
          <w:color w:val="000000"/>
          <w:szCs w:val="24"/>
          <w:shd w:val="clear" w:color="auto" w:fill="FFFFFF"/>
        </w:rPr>
        <w:t>subjektais už Sutarties vykdymą atsako solidariai (jeigu to buvo reikalaujama pirkimo dokumentuose).</w:t>
      </w:r>
    </w:p>
    <w:p w14:paraId="7FD3C5A7" w14:textId="77777777" w:rsidR="00ED0266" w:rsidRPr="006F633C" w:rsidRDefault="00ED0266" w:rsidP="00ED0266">
      <w:pPr>
        <w:spacing w:line="276" w:lineRule="auto"/>
        <w:jc w:val="both"/>
        <w:rPr>
          <w:color w:val="000000"/>
          <w:szCs w:val="24"/>
        </w:rPr>
      </w:pPr>
      <w:r w:rsidRPr="006F633C">
        <w:rPr>
          <w:color w:val="000000"/>
          <w:szCs w:val="24"/>
        </w:rPr>
        <w:t>3.1.3.</w:t>
      </w:r>
      <w:r>
        <w:rPr>
          <w:color w:val="000000"/>
          <w:szCs w:val="24"/>
        </w:rPr>
        <w:t xml:space="preserve"> </w:t>
      </w:r>
      <w:r w:rsidRPr="006F633C">
        <w:rPr>
          <w:color w:val="000000"/>
          <w:szCs w:val="24"/>
        </w:rPr>
        <w:t>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A529F6F" w14:textId="77777777" w:rsidR="00ED0266" w:rsidRPr="006F633C" w:rsidRDefault="00ED0266" w:rsidP="00ED0266">
      <w:pPr>
        <w:spacing w:line="276" w:lineRule="auto"/>
        <w:ind w:firstLine="62"/>
        <w:jc w:val="both"/>
        <w:rPr>
          <w:color w:val="000000"/>
          <w:szCs w:val="24"/>
        </w:rPr>
      </w:pPr>
    </w:p>
    <w:p w14:paraId="4EBB6A9F" w14:textId="77777777" w:rsidR="00ED0266" w:rsidRPr="006F633C" w:rsidRDefault="00ED0266" w:rsidP="00ED0266">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color w:val="000000"/>
          <w:sz w:val="24"/>
          <w:szCs w:val="24"/>
        </w:rPr>
        <w:t xml:space="preserve"> </w:t>
      </w:r>
      <w:r w:rsidRPr="006F633C">
        <w:rPr>
          <w:rFonts w:ascii="Times New Roman" w:hAnsi="Times New Roman" w:cs="Times New Roman"/>
          <w:b/>
          <w:bCs/>
          <w:color w:val="000000"/>
          <w:sz w:val="24"/>
          <w:szCs w:val="24"/>
        </w:rPr>
        <w:t>Subtiekėjų bei specialistų pasitelkimas ir keitimas</w:t>
      </w:r>
    </w:p>
    <w:p w14:paraId="06F63500" w14:textId="77777777" w:rsidR="00ED0266" w:rsidRPr="006F633C" w:rsidRDefault="00ED0266" w:rsidP="00ED0266">
      <w:pPr>
        <w:spacing w:line="276" w:lineRule="auto"/>
        <w:ind w:firstLine="62"/>
        <w:jc w:val="both"/>
        <w:rPr>
          <w:color w:val="000000"/>
          <w:szCs w:val="24"/>
        </w:rPr>
      </w:pPr>
    </w:p>
    <w:p w14:paraId="2E5BEF4F" w14:textId="77777777" w:rsidR="00ED0266" w:rsidRPr="006F633C" w:rsidRDefault="00ED0266" w:rsidP="00ED026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kern w:val="2"/>
          <w:szCs w:val="24"/>
          <w:shd w:val="clear" w:color="auto" w:fill="FFFFFF"/>
        </w:rPr>
      </w:pPr>
      <w:r w:rsidRPr="006F633C">
        <w:rPr>
          <w:rFonts w:eastAsia="Arial"/>
          <w:kern w:val="2"/>
          <w:szCs w:val="24"/>
        </w:rPr>
        <w:t>3.2.1.</w:t>
      </w:r>
      <w:r>
        <w:rPr>
          <w:rFonts w:eastAsia="Arial"/>
          <w:kern w:val="2"/>
          <w:szCs w:val="24"/>
        </w:rPr>
        <w:t xml:space="preserve"> </w:t>
      </w:r>
      <w:r w:rsidRPr="006F633C">
        <w:rPr>
          <w:rFonts w:eastAsia="Arial"/>
          <w:kern w:val="2"/>
          <w:szCs w:val="24"/>
        </w:rPr>
        <w:t>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7F866EB" w14:textId="77777777" w:rsidR="00ED0266" w:rsidRPr="006F633C" w:rsidRDefault="00ED0266" w:rsidP="00ED026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kern w:val="2"/>
          <w:szCs w:val="24"/>
          <w:shd w:val="clear" w:color="auto" w:fill="FFFFFF"/>
        </w:rPr>
      </w:pPr>
      <w:r w:rsidRPr="006F633C">
        <w:rPr>
          <w:rFonts w:eastAsia="Arial"/>
          <w:kern w:val="2"/>
          <w:szCs w:val="24"/>
        </w:rPr>
        <w:t>3.2.2.</w:t>
      </w:r>
      <w:r>
        <w:rPr>
          <w:rFonts w:eastAsia="Arial"/>
          <w:kern w:val="2"/>
          <w:szCs w:val="24"/>
        </w:rPr>
        <w:t xml:space="preserve"> </w:t>
      </w:r>
      <w:r w:rsidRPr="006F633C">
        <w:rPr>
          <w:rFonts w:eastAsia="Arial"/>
          <w:kern w:val="2"/>
          <w:szCs w:val="24"/>
        </w:rPr>
        <w:t>Sutarties vykdymui pasitelkiami subtiekėjai ir (ar) specialistai (jeigu tokie pasitelkiami) nurodomi Specialiosiose sąlygose.</w:t>
      </w:r>
    </w:p>
    <w:p w14:paraId="2F910835" w14:textId="77777777" w:rsidR="00ED0266" w:rsidRPr="006F633C" w:rsidRDefault="00ED0266" w:rsidP="00ED026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kern w:val="2"/>
          <w:szCs w:val="24"/>
        </w:rPr>
      </w:pPr>
      <w:r w:rsidRPr="006F633C">
        <w:rPr>
          <w:rFonts w:eastAsia="Arial"/>
          <w:kern w:val="2"/>
          <w:szCs w:val="24"/>
        </w:rPr>
        <w:t>3.2.3.</w:t>
      </w:r>
      <w:r>
        <w:rPr>
          <w:rFonts w:eastAsia="Arial"/>
          <w:kern w:val="2"/>
          <w:szCs w:val="24"/>
        </w:rPr>
        <w:t xml:space="preserve"> </w:t>
      </w:r>
      <w:r w:rsidRPr="006F633C">
        <w:rPr>
          <w:rFonts w:eastAsia="Arial"/>
          <w:kern w:val="2"/>
          <w:szCs w:val="24"/>
        </w:rPr>
        <w:t>Tiekėjas gali keisti ir (ar) pasitelkti subtiekėjus ir (ar) specialistus šiame Sutarties poskyryje nustatytais atvejais ir tvarka.</w:t>
      </w:r>
    </w:p>
    <w:p w14:paraId="69F4B3FD" w14:textId="77777777" w:rsidR="00ED0266" w:rsidRPr="006F633C" w:rsidRDefault="00ED0266" w:rsidP="00ED0266">
      <w:pPr>
        <w:widowControl w:val="0"/>
        <w:pBdr>
          <w:top w:val="nil"/>
          <w:left w:val="nil"/>
          <w:bottom w:val="nil"/>
          <w:right w:val="nil"/>
          <w:between w:val="nil"/>
        </w:pBdr>
        <w:tabs>
          <w:tab w:val="left" w:pos="709"/>
          <w:tab w:val="left" w:pos="851"/>
          <w:tab w:val="left" w:pos="1134"/>
        </w:tabs>
        <w:spacing w:line="276" w:lineRule="auto"/>
        <w:jc w:val="both"/>
        <w:rPr>
          <w:rFonts w:eastAsia="Cambria"/>
          <w:kern w:val="2"/>
          <w:szCs w:val="24"/>
          <w:shd w:val="clear" w:color="auto" w:fill="FFFFFF"/>
        </w:rPr>
      </w:pPr>
      <w:r w:rsidRPr="006F633C">
        <w:rPr>
          <w:rFonts w:eastAsia="Cambria"/>
          <w:kern w:val="2"/>
          <w:szCs w:val="24"/>
        </w:rPr>
        <w:t>3.2.4.</w:t>
      </w:r>
      <w:r>
        <w:rPr>
          <w:rFonts w:eastAsia="Cambria"/>
          <w:kern w:val="2"/>
          <w:szCs w:val="24"/>
        </w:rPr>
        <w:t xml:space="preserve"> </w:t>
      </w:r>
      <w:r w:rsidRPr="006F633C">
        <w:rPr>
          <w:rFonts w:eastAsia="Cambria"/>
          <w:kern w:val="2"/>
          <w:szCs w:val="24"/>
        </w:rPr>
        <w:t>Naujas subtiekėjas ar specialistas gali pradėti vykdyti jiems Tiekėjo pavestus įsipareigojimus pagal Sutartį ne anksčiau, nei bus pasirašytas Susitarimas.</w:t>
      </w:r>
    </w:p>
    <w:p w14:paraId="6BA9EFD6" w14:textId="77777777" w:rsidR="00ED0266" w:rsidRPr="006F633C" w:rsidRDefault="00ED0266" w:rsidP="00ED0266">
      <w:pPr>
        <w:widowControl w:val="0"/>
        <w:pBdr>
          <w:top w:val="nil"/>
          <w:left w:val="nil"/>
          <w:bottom w:val="nil"/>
          <w:right w:val="nil"/>
          <w:between w:val="nil"/>
        </w:pBdr>
        <w:tabs>
          <w:tab w:val="left" w:pos="709"/>
          <w:tab w:val="left" w:pos="851"/>
          <w:tab w:val="left" w:pos="1134"/>
        </w:tabs>
        <w:spacing w:line="276" w:lineRule="auto"/>
        <w:jc w:val="both"/>
        <w:rPr>
          <w:rFonts w:eastAsia="Cambria"/>
          <w:kern w:val="2"/>
          <w:szCs w:val="24"/>
        </w:rPr>
      </w:pPr>
      <w:r w:rsidRPr="006F633C">
        <w:rPr>
          <w:rFonts w:eastAsia="Cambria"/>
          <w:kern w:val="2"/>
          <w:szCs w:val="24"/>
        </w:rPr>
        <w:t>3.2.5.</w:t>
      </w:r>
      <w:r>
        <w:rPr>
          <w:rFonts w:eastAsia="Cambria"/>
          <w:kern w:val="2"/>
          <w:szCs w:val="24"/>
        </w:rPr>
        <w:t xml:space="preserve"> </w:t>
      </w:r>
      <w:r w:rsidRPr="006F633C">
        <w:rPr>
          <w:rFonts w:eastAsia="Cambria"/>
          <w:kern w:val="2"/>
          <w:szCs w:val="24"/>
        </w:rPr>
        <w:t xml:space="preserve">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w:t>
      </w:r>
      <w:r w:rsidRPr="006F633C">
        <w:rPr>
          <w:rFonts w:eastAsia="Cambria"/>
          <w:kern w:val="2"/>
          <w:szCs w:val="24"/>
        </w:rPr>
        <w:lastRenderedPageBreak/>
        <w:t xml:space="preserve">pašalinimo pagrindų nebuvimo, atitikties nacionalinio saugumo interesams bei reikalavimams </w:t>
      </w:r>
      <w:r w:rsidRPr="006F633C">
        <w:rPr>
          <w:rFonts w:eastAsia="Arial"/>
          <w:kern w:val="2"/>
          <w:szCs w:val="24"/>
        </w:rPr>
        <w:t xml:space="preserve">nebūti registruotu (nuolat gyvenančiu ar turinčiu pilietybę) nepatikimomis laikomose valstybėse ar teritorijose </w:t>
      </w:r>
      <w:r w:rsidRPr="006F633C">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7162D967" w14:textId="77777777" w:rsidR="00ED0266" w:rsidRPr="006F633C" w:rsidRDefault="00ED0266" w:rsidP="00ED0266">
      <w:pPr>
        <w:widowControl w:val="0"/>
        <w:tabs>
          <w:tab w:val="left" w:pos="993"/>
        </w:tabs>
        <w:spacing w:line="276" w:lineRule="auto"/>
        <w:jc w:val="both"/>
        <w:rPr>
          <w:rFonts w:eastAsia="Arial"/>
          <w:kern w:val="2"/>
          <w:szCs w:val="24"/>
          <w:shd w:val="clear" w:color="auto" w:fill="FFFFFF"/>
        </w:rPr>
      </w:pPr>
      <w:r w:rsidRPr="006F633C">
        <w:rPr>
          <w:rFonts w:eastAsia="Arial"/>
          <w:kern w:val="2"/>
          <w:szCs w:val="24"/>
        </w:rPr>
        <w:t>3.2.6.</w:t>
      </w:r>
      <w:r>
        <w:rPr>
          <w:rFonts w:eastAsia="Arial"/>
          <w:kern w:val="2"/>
          <w:szCs w:val="24"/>
        </w:rPr>
        <w:t xml:space="preserve"> </w:t>
      </w:r>
      <w:r w:rsidRPr="006F633C">
        <w:rPr>
          <w:rFonts w:eastAsia="Arial"/>
          <w:kern w:val="2"/>
          <w:szCs w:val="24"/>
        </w:rPr>
        <w:t xml:space="preserve">Tiekėjas turi teisę Sutarties vykdymui pasitelkti naujus, Specialiosiose sąlygose nenurodytus subtiekėjus, kurių pajėgumais Tiekėjas </w:t>
      </w:r>
      <w:r w:rsidRPr="006F633C">
        <w:rPr>
          <w:rFonts w:eastAsia="Cambria"/>
          <w:kern w:val="2"/>
          <w:szCs w:val="24"/>
        </w:rPr>
        <w:t>nesirėmė pirkimo dokumentuose numatytiems kvalifikacijos reikalavimams pagrįsti.</w:t>
      </w:r>
    </w:p>
    <w:p w14:paraId="783B3D93" w14:textId="77777777" w:rsidR="00ED0266" w:rsidRPr="006F633C" w:rsidRDefault="00ED0266" w:rsidP="00ED0266">
      <w:pPr>
        <w:widowControl w:val="0"/>
        <w:tabs>
          <w:tab w:val="left" w:pos="993"/>
        </w:tabs>
        <w:spacing w:line="276" w:lineRule="auto"/>
        <w:jc w:val="both"/>
        <w:rPr>
          <w:rFonts w:eastAsia="Arial"/>
          <w:kern w:val="2"/>
          <w:szCs w:val="24"/>
          <w:shd w:val="clear" w:color="auto" w:fill="FFFFFF"/>
        </w:rPr>
      </w:pPr>
      <w:r w:rsidRPr="006F633C">
        <w:rPr>
          <w:rFonts w:eastAsia="Arial"/>
          <w:kern w:val="2"/>
          <w:szCs w:val="24"/>
        </w:rPr>
        <w:t>3.2.7.</w:t>
      </w:r>
      <w:r>
        <w:rPr>
          <w:rFonts w:eastAsia="Arial"/>
          <w:kern w:val="2"/>
          <w:szCs w:val="24"/>
        </w:rPr>
        <w:t xml:space="preserve"> </w:t>
      </w:r>
      <w:r w:rsidRPr="006F633C">
        <w:rPr>
          <w:rFonts w:eastAsia="Arial"/>
          <w:kern w:val="2"/>
          <w:szCs w:val="24"/>
        </w:rPr>
        <w:t xml:space="preserve">Sudarius Sutartį, tačiau ne vėliau negu Sutartis pradedama vykdyti, Tiekėjas įsipareigoja Pirkėjui pranešti tuo metu žinomų subtiekėjų, kurių pajėgumais Tiekėjas </w:t>
      </w:r>
      <w:r w:rsidRPr="006F633C">
        <w:rPr>
          <w:rFonts w:eastAsia="Cambria"/>
          <w:kern w:val="2"/>
          <w:szCs w:val="24"/>
        </w:rPr>
        <w:t>nesirėmė pirkimo dokumentuose numatytiems kvalifikacijos reikalavimams pagrįsti,</w:t>
      </w:r>
      <w:r w:rsidRPr="006F633C">
        <w:rPr>
          <w:rFonts w:eastAsia="Arial"/>
          <w:kern w:val="2"/>
          <w:szCs w:val="24"/>
        </w:rPr>
        <w:t xml:space="preserve"> pavadinimus, juridinio asmens kodą, kontaktinius duomenis, jų atstovus.</w:t>
      </w:r>
    </w:p>
    <w:p w14:paraId="13B625AB" w14:textId="77777777" w:rsidR="00ED0266" w:rsidRPr="006F633C" w:rsidRDefault="00ED0266" w:rsidP="00ED0266">
      <w:pPr>
        <w:widowControl w:val="0"/>
        <w:tabs>
          <w:tab w:val="left" w:pos="993"/>
        </w:tabs>
        <w:spacing w:line="276" w:lineRule="auto"/>
        <w:jc w:val="both"/>
        <w:rPr>
          <w:rFonts w:eastAsia="Cambria"/>
          <w:kern w:val="2"/>
          <w:szCs w:val="24"/>
          <w:shd w:val="clear" w:color="auto" w:fill="FFFFFF"/>
        </w:rPr>
      </w:pPr>
      <w:r w:rsidRPr="006F633C">
        <w:rPr>
          <w:rFonts w:eastAsia="Arial"/>
          <w:kern w:val="2"/>
          <w:szCs w:val="24"/>
        </w:rPr>
        <w:t>3.2.8.</w:t>
      </w:r>
      <w:r>
        <w:rPr>
          <w:rFonts w:eastAsia="Arial"/>
          <w:kern w:val="2"/>
          <w:szCs w:val="24"/>
        </w:rPr>
        <w:t xml:space="preserve"> </w:t>
      </w:r>
      <w:r w:rsidRPr="006F633C">
        <w:rPr>
          <w:rFonts w:eastAsia="Arial"/>
          <w:kern w:val="2"/>
          <w:szCs w:val="24"/>
        </w:rPr>
        <w:t>Tiekėjas, bet kuriuo Sutarties vykdymo metu,</w:t>
      </w:r>
      <w:r w:rsidRPr="006F633C">
        <w:rPr>
          <w:rFonts w:eastAsia="Cambria"/>
          <w:kern w:val="2"/>
          <w:szCs w:val="24"/>
        </w:rPr>
        <w:t xml:space="preserve"> subtiekėjus, kurių pajėgumais Tiekėjas nesirėmė pirkimo dokumentuose numatytiems kvalifikacijos reikalavimams pagrįsti, gali keisti savo nuožiūra.</w:t>
      </w:r>
    </w:p>
    <w:p w14:paraId="4DCFCEF0" w14:textId="77777777" w:rsidR="00ED0266" w:rsidRPr="006F633C" w:rsidRDefault="00ED0266" w:rsidP="00ED0266">
      <w:pPr>
        <w:widowControl w:val="0"/>
        <w:pBdr>
          <w:top w:val="nil"/>
          <w:left w:val="nil"/>
          <w:bottom w:val="nil"/>
          <w:right w:val="nil"/>
          <w:between w:val="nil"/>
        </w:pBdr>
        <w:tabs>
          <w:tab w:val="left" w:pos="993"/>
        </w:tabs>
        <w:spacing w:line="276" w:lineRule="auto"/>
        <w:jc w:val="both"/>
        <w:rPr>
          <w:rFonts w:eastAsia="Cambria"/>
          <w:kern w:val="2"/>
          <w:szCs w:val="24"/>
        </w:rPr>
      </w:pPr>
      <w:r w:rsidRPr="006F633C">
        <w:rPr>
          <w:rFonts w:eastAsia="Arial"/>
          <w:kern w:val="2"/>
          <w:szCs w:val="24"/>
        </w:rPr>
        <w:t>3.2.9.</w:t>
      </w:r>
      <w:r>
        <w:rPr>
          <w:rFonts w:eastAsia="Arial"/>
          <w:kern w:val="2"/>
          <w:szCs w:val="24"/>
        </w:rPr>
        <w:t xml:space="preserve"> </w:t>
      </w:r>
      <w:r w:rsidRPr="006F633C">
        <w:rPr>
          <w:rFonts w:eastAsia="Arial"/>
          <w:kern w:val="2"/>
          <w:szCs w:val="24"/>
        </w:rPr>
        <w:t>Tiekėjas, bet kuriuo Sutarties vykdymo metu,</w:t>
      </w:r>
      <w:r w:rsidRPr="006F633C">
        <w:rPr>
          <w:rFonts w:eastAsia="Cambria"/>
          <w:kern w:val="2"/>
          <w:szCs w:val="24"/>
        </w:rPr>
        <w:t xml:space="preserve"> ne vėliau nei prieš 5 (penkias) darbo dienas</w:t>
      </w:r>
      <w:r w:rsidRPr="006F633C">
        <w:rPr>
          <w:rFonts w:eastAsia="Arial"/>
          <w:kern w:val="2"/>
          <w:szCs w:val="24"/>
        </w:rPr>
        <w:t xml:space="preserve"> iki numatomo naujo subtiekėjo, kurio pajėgumais Tiekėjas </w:t>
      </w:r>
      <w:r w:rsidRPr="006F633C">
        <w:rPr>
          <w:rFonts w:eastAsia="Cambria"/>
          <w:kern w:val="2"/>
          <w:szCs w:val="24"/>
        </w:rPr>
        <w:t>nesirėmė pirkimo dokumentuose numatytiems kvalifikacijos reikalavimams pagrįsti,</w:t>
      </w:r>
      <w:r w:rsidRPr="006F633C">
        <w:rPr>
          <w:rFonts w:eastAsia="Arial"/>
          <w:kern w:val="2"/>
          <w:szCs w:val="24"/>
        </w:rPr>
        <w:t xml:space="preserve"> pasitelkimo ir (arba) keitimo apie tai privalo informuoti </w:t>
      </w:r>
      <w:r w:rsidRPr="006F633C">
        <w:rPr>
          <w:rFonts w:eastAsia="Calibri"/>
          <w:kern w:val="2"/>
          <w:szCs w:val="24"/>
        </w:rPr>
        <w:t>Pirkėją</w:t>
      </w:r>
      <w:r w:rsidRPr="006F633C">
        <w:rPr>
          <w:rFonts w:eastAsia="Arial"/>
          <w:kern w:val="2"/>
          <w:szCs w:val="24"/>
        </w:rPr>
        <w:t xml:space="preserve">. </w:t>
      </w:r>
      <w:r w:rsidRPr="006F633C">
        <w:rPr>
          <w:rFonts w:eastAsia="Calibri"/>
          <w:kern w:val="2"/>
          <w:szCs w:val="24"/>
        </w:rPr>
        <w:t xml:space="preserve">Pirkėjas (jeigu buvo taikoma pirkimo dokumentuose) turi patikrinti, ar nėra </w:t>
      </w:r>
      <w:r w:rsidRPr="006F633C">
        <w:rPr>
          <w:rFonts w:eastAsia="Cambria"/>
          <w:kern w:val="2"/>
          <w:szCs w:val="24"/>
        </w:rPr>
        <w:t xml:space="preserve">subtiekėjo pašalinimo pagrindų ir subtiekėjo atitiktį nacionalinio saugumo interesams ir reikalavimams </w:t>
      </w:r>
      <w:r w:rsidRPr="006F633C">
        <w:rPr>
          <w:rFonts w:eastAsia="Arial"/>
          <w:kern w:val="2"/>
          <w:szCs w:val="24"/>
        </w:rPr>
        <w:t>nebūti registruotu (nuolat gyvenančiu ar turinčiu pilietybę) nepatikimomis laikomose valstybėse ar teritorijose</w:t>
      </w:r>
      <w:r w:rsidRPr="006F633C">
        <w:rPr>
          <w:rFonts w:eastAsia="Cambria"/>
          <w:kern w:val="2"/>
          <w:szCs w:val="24"/>
        </w:rPr>
        <w:t>. Jeigu subtiekėjo padėtis neatitinka bent vieno iš nurodytų reikalavimų, Pirkėjas reikalauja pakeisti šį subtiekėją reikalavimus atitinkančiu subtiekėju.</w:t>
      </w:r>
      <w:r w:rsidRPr="006F633C">
        <w:rPr>
          <w:rFonts w:eastAsia="Calibri"/>
          <w:kern w:val="2"/>
          <w:szCs w:val="24"/>
        </w:rPr>
        <w:t xml:space="preserve"> </w:t>
      </w:r>
      <w:r w:rsidRPr="006F633C">
        <w:rPr>
          <w:rFonts w:eastAsia="Cambria"/>
          <w:kern w:val="2"/>
          <w:szCs w:val="24"/>
        </w:rPr>
        <w:t>Pirkėjas</w:t>
      </w:r>
      <w:r w:rsidRPr="006F633C">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6F633C">
        <w:rPr>
          <w:rFonts w:eastAsia="Cambria"/>
          <w:kern w:val="2"/>
          <w:szCs w:val="24"/>
        </w:rPr>
        <w:t>Pirkėjui sutikus, Šalys pasirašo Susitarimą, kuris laikomas neatsiejama Sutarties dalimi.</w:t>
      </w:r>
    </w:p>
    <w:p w14:paraId="3842A168" w14:textId="77777777" w:rsidR="00ED0266" w:rsidRPr="006F633C" w:rsidRDefault="00ED0266" w:rsidP="00ED0266">
      <w:pPr>
        <w:widowControl w:val="0"/>
        <w:pBdr>
          <w:top w:val="nil"/>
          <w:left w:val="nil"/>
          <w:bottom w:val="nil"/>
          <w:right w:val="nil"/>
          <w:between w:val="nil"/>
        </w:pBdr>
        <w:tabs>
          <w:tab w:val="left" w:pos="993"/>
        </w:tabs>
        <w:spacing w:line="276" w:lineRule="auto"/>
        <w:jc w:val="both"/>
        <w:rPr>
          <w:rFonts w:eastAsia="Arial"/>
          <w:kern w:val="2"/>
          <w:szCs w:val="24"/>
          <w:shd w:val="clear" w:color="auto" w:fill="FFFFFF"/>
        </w:rPr>
      </w:pPr>
      <w:r w:rsidRPr="006F633C">
        <w:rPr>
          <w:rFonts w:eastAsia="Arial"/>
          <w:kern w:val="2"/>
          <w:szCs w:val="24"/>
        </w:rPr>
        <w:t>3.2.10.</w:t>
      </w:r>
      <w:r>
        <w:rPr>
          <w:rFonts w:eastAsia="Arial"/>
          <w:kern w:val="2"/>
          <w:szCs w:val="24"/>
        </w:rPr>
        <w:t xml:space="preserve"> </w:t>
      </w:r>
      <w:r w:rsidRPr="006F633C">
        <w:rPr>
          <w:rFonts w:eastAsia="Arial"/>
          <w:kern w:val="2"/>
          <w:szCs w:val="24"/>
        </w:rPr>
        <w:t>Subtiekėjai, kurių pajėgumais Tiekėjas rėmėsi, kad atitiktų pirkimo dokumentuose nustatytus kvalifikacijos reikalavimus, gali būti keičiami tik šiais atvejais:</w:t>
      </w:r>
    </w:p>
    <w:p w14:paraId="6F36F2E9" w14:textId="77777777" w:rsidR="00ED0266" w:rsidRPr="006F633C" w:rsidRDefault="00ED0266" w:rsidP="00ED0266">
      <w:pPr>
        <w:widowControl w:val="0"/>
        <w:pBdr>
          <w:top w:val="nil"/>
          <w:left w:val="nil"/>
          <w:bottom w:val="nil"/>
          <w:right w:val="nil"/>
          <w:between w:val="nil"/>
        </w:pBdr>
        <w:tabs>
          <w:tab w:val="left" w:pos="1134"/>
        </w:tabs>
        <w:spacing w:line="276" w:lineRule="auto"/>
        <w:jc w:val="both"/>
        <w:rPr>
          <w:rFonts w:eastAsia="Arial"/>
          <w:kern w:val="2"/>
          <w:szCs w:val="24"/>
        </w:rPr>
      </w:pPr>
      <w:r w:rsidRPr="006F633C">
        <w:rPr>
          <w:rFonts w:eastAsia="Cambria"/>
          <w:kern w:val="2"/>
          <w:szCs w:val="24"/>
        </w:rPr>
        <w:t>3.2.10.1.</w:t>
      </w:r>
      <w:r>
        <w:rPr>
          <w:rFonts w:eastAsia="Cambria"/>
          <w:kern w:val="2"/>
          <w:szCs w:val="24"/>
        </w:rPr>
        <w:t xml:space="preserve"> </w:t>
      </w:r>
      <w:r w:rsidRPr="006F633C">
        <w:rPr>
          <w:rFonts w:eastAsia="Cambria"/>
          <w:kern w:val="2"/>
          <w:szCs w:val="24"/>
        </w:rPr>
        <w:t xml:space="preserve">kai subtiekėjui </w:t>
      </w:r>
      <w:r w:rsidRPr="006F633C">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6F633C">
        <w:rPr>
          <w:rFonts w:eastAsia="Cambria"/>
          <w:kern w:val="2"/>
          <w:szCs w:val="24"/>
        </w:rPr>
        <w:t>;</w:t>
      </w:r>
    </w:p>
    <w:p w14:paraId="2A11D692" w14:textId="77777777" w:rsidR="00ED0266" w:rsidRPr="006F633C" w:rsidRDefault="00ED0266" w:rsidP="00ED0266">
      <w:pPr>
        <w:widowControl w:val="0"/>
        <w:pBdr>
          <w:top w:val="nil"/>
          <w:left w:val="nil"/>
          <w:bottom w:val="nil"/>
          <w:right w:val="nil"/>
          <w:between w:val="nil"/>
        </w:pBdr>
        <w:tabs>
          <w:tab w:val="left" w:pos="1134"/>
        </w:tabs>
        <w:spacing w:line="276" w:lineRule="auto"/>
        <w:jc w:val="both"/>
        <w:rPr>
          <w:rFonts w:eastAsia="Arial"/>
          <w:kern w:val="2"/>
          <w:szCs w:val="24"/>
        </w:rPr>
      </w:pPr>
      <w:r w:rsidRPr="006F633C">
        <w:rPr>
          <w:rFonts w:eastAsia="Cambria"/>
          <w:kern w:val="2"/>
          <w:szCs w:val="24"/>
        </w:rPr>
        <w:t>3.2.10.2.</w:t>
      </w:r>
      <w:r>
        <w:rPr>
          <w:rFonts w:eastAsia="Cambria"/>
          <w:kern w:val="2"/>
          <w:szCs w:val="24"/>
        </w:rPr>
        <w:t xml:space="preserve"> </w:t>
      </w:r>
      <w:r w:rsidRPr="006F633C">
        <w:rPr>
          <w:rFonts w:eastAsia="Cambria"/>
          <w:kern w:val="2"/>
          <w:szCs w:val="24"/>
        </w:rPr>
        <w:t>kai subtiekėjas dėl objektyvių priežasčių (pavyzdžiui, subtiekėjui atsisakius dalyvauti Sutarties vykdyme, nutrūkus teisiniams santykiams su Tiekėju ir pan.) nebegali vykdyti visų ar dalies Sutartyje numatytų įsipareigojimų;</w:t>
      </w:r>
    </w:p>
    <w:p w14:paraId="096177AF" w14:textId="77777777" w:rsidR="00ED0266" w:rsidRPr="006F633C" w:rsidRDefault="00ED0266" w:rsidP="00ED0266">
      <w:pPr>
        <w:widowControl w:val="0"/>
        <w:pBdr>
          <w:top w:val="nil"/>
          <w:left w:val="nil"/>
          <w:bottom w:val="nil"/>
          <w:right w:val="nil"/>
          <w:between w:val="nil"/>
        </w:pBdr>
        <w:tabs>
          <w:tab w:val="left" w:pos="1134"/>
        </w:tabs>
        <w:spacing w:line="276" w:lineRule="auto"/>
        <w:jc w:val="both"/>
        <w:rPr>
          <w:rFonts w:eastAsia="Arial"/>
          <w:kern w:val="2"/>
          <w:szCs w:val="24"/>
        </w:rPr>
      </w:pPr>
      <w:r w:rsidRPr="006F633C">
        <w:rPr>
          <w:rFonts w:eastAsia="Cambria"/>
          <w:kern w:val="2"/>
          <w:szCs w:val="24"/>
        </w:rPr>
        <w:t>3.2.10.3.</w:t>
      </w:r>
      <w:r>
        <w:rPr>
          <w:rFonts w:eastAsia="Cambria"/>
          <w:kern w:val="2"/>
          <w:szCs w:val="24"/>
        </w:rPr>
        <w:t xml:space="preserve"> </w:t>
      </w:r>
      <w:r w:rsidRPr="006F633C">
        <w:rPr>
          <w:rFonts w:eastAsia="Cambria"/>
          <w:kern w:val="2"/>
          <w:szCs w:val="24"/>
        </w:rPr>
        <w:t>Tiekėjas ar subtiekėjas privalo pakeisti subtiekėją, jei paaiškėja, kad jis neatitinka jam pirkimo dokumentuose keliamų reikalavimų.</w:t>
      </w:r>
    </w:p>
    <w:p w14:paraId="7B39237A" w14:textId="77777777" w:rsidR="00ED0266" w:rsidRPr="006F633C" w:rsidRDefault="00ED0266" w:rsidP="00ED0266">
      <w:pPr>
        <w:widowControl w:val="0"/>
        <w:pBdr>
          <w:top w:val="nil"/>
          <w:left w:val="nil"/>
          <w:bottom w:val="nil"/>
          <w:right w:val="nil"/>
          <w:between w:val="nil"/>
        </w:pBdr>
        <w:tabs>
          <w:tab w:val="left" w:pos="993"/>
        </w:tabs>
        <w:spacing w:line="276" w:lineRule="auto"/>
        <w:ind w:left="720" w:hanging="720"/>
        <w:jc w:val="both"/>
        <w:rPr>
          <w:rFonts w:eastAsia="Cambria"/>
          <w:kern w:val="2"/>
          <w:szCs w:val="24"/>
        </w:rPr>
      </w:pPr>
      <w:r w:rsidRPr="006F633C">
        <w:rPr>
          <w:rFonts w:eastAsia="Cambria"/>
          <w:kern w:val="2"/>
          <w:szCs w:val="24"/>
        </w:rPr>
        <w:t>3.2.11.</w:t>
      </w:r>
      <w:r>
        <w:rPr>
          <w:rFonts w:eastAsia="Cambria"/>
          <w:kern w:val="2"/>
          <w:szCs w:val="24"/>
        </w:rPr>
        <w:t xml:space="preserve"> </w:t>
      </w:r>
      <w:r w:rsidRPr="006F633C">
        <w:rPr>
          <w:rFonts w:eastAsia="Calibri"/>
          <w:kern w:val="2"/>
          <w:szCs w:val="24"/>
        </w:rPr>
        <w:tab/>
      </w:r>
      <w:r w:rsidRPr="006F633C">
        <w:rPr>
          <w:rFonts w:eastAsia="Cambria"/>
          <w:kern w:val="2"/>
          <w:szCs w:val="24"/>
        </w:rPr>
        <w:t>Tiekėjo (ar subtiekėjų) specialistai, vykdantys Sutartį, gali būti keičiami šiais atvejais:</w:t>
      </w:r>
    </w:p>
    <w:p w14:paraId="5A12F448" w14:textId="77777777" w:rsidR="00ED0266" w:rsidRPr="006F633C" w:rsidRDefault="00ED0266" w:rsidP="00ED0266">
      <w:pPr>
        <w:widowControl w:val="0"/>
        <w:pBdr>
          <w:top w:val="nil"/>
          <w:left w:val="nil"/>
          <w:bottom w:val="nil"/>
          <w:right w:val="nil"/>
          <w:between w:val="nil"/>
        </w:pBdr>
        <w:tabs>
          <w:tab w:val="left" w:pos="1134"/>
        </w:tabs>
        <w:spacing w:line="276" w:lineRule="auto"/>
        <w:jc w:val="both"/>
        <w:rPr>
          <w:rFonts w:eastAsia="Cambria"/>
          <w:kern w:val="2"/>
          <w:szCs w:val="24"/>
        </w:rPr>
      </w:pPr>
      <w:r w:rsidRPr="006F633C">
        <w:rPr>
          <w:rFonts w:eastAsia="Cambria"/>
          <w:kern w:val="2"/>
          <w:szCs w:val="24"/>
        </w:rPr>
        <w:t>3.2.11.1.</w:t>
      </w:r>
      <w:r>
        <w:rPr>
          <w:rFonts w:eastAsia="Cambria"/>
          <w:kern w:val="2"/>
          <w:szCs w:val="24"/>
        </w:rPr>
        <w:t xml:space="preserve"> </w:t>
      </w:r>
      <w:r w:rsidRPr="006F633C">
        <w:rPr>
          <w:rFonts w:eastAsia="Cambria"/>
          <w:kern w:val="2"/>
          <w:szCs w:val="24"/>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4325CD4" w14:textId="77777777" w:rsidR="00ED0266" w:rsidRPr="006F633C" w:rsidRDefault="00ED0266" w:rsidP="00ED0266">
      <w:pPr>
        <w:widowControl w:val="0"/>
        <w:pBdr>
          <w:top w:val="nil"/>
          <w:left w:val="nil"/>
          <w:bottom w:val="nil"/>
          <w:right w:val="nil"/>
          <w:between w:val="nil"/>
        </w:pBdr>
        <w:tabs>
          <w:tab w:val="left" w:pos="1134"/>
          <w:tab w:val="left" w:pos="1418"/>
        </w:tabs>
        <w:spacing w:line="276" w:lineRule="auto"/>
        <w:jc w:val="both"/>
        <w:rPr>
          <w:rFonts w:eastAsia="Cambria"/>
          <w:kern w:val="2"/>
          <w:szCs w:val="24"/>
        </w:rPr>
      </w:pPr>
      <w:r w:rsidRPr="006F633C">
        <w:rPr>
          <w:rFonts w:eastAsia="Cambria"/>
          <w:kern w:val="2"/>
          <w:szCs w:val="24"/>
        </w:rPr>
        <w:t>3.2.11.2.</w:t>
      </w:r>
      <w:r>
        <w:rPr>
          <w:rFonts w:eastAsia="Cambria"/>
          <w:kern w:val="2"/>
          <w:szCs w:val="24"/>
        </w:rPr>
        <w:t xml:space="preserve"> </w:t>
      </w:r>
      <w:r w:rsidRPr="006F633C">
        <w:rPr>
          <w:rFonts w:eastAsia="Cambria"/>
          <w:kern w:val="2"/>
          <w:szCs w:val="24"/>
        </w:rPr>
        <w:t>Pirkėjo iniciatyva, jei Pirkėjas turi pagrįstų įtarimų, kad Tiekėjo Sutarties vykdymui paskirtas specialistas nekompetentingas vykdyti nustatytas pareigas;</w:t>
      </w:r>
    </w:p>
    <w:p w14:paraId="3B1FEF5B" w14:textId="77777777" w:rsidR="00ED0266" w:rsidRPr="006F633C" w:rsidRDefault="00ED0266" w:rsidP="00ED0266">
      <w:pPr>
        <w:widowControl w:val="0"/>
        <w:pBdr>
          <w:top w:val="nil"/>
          <w:left w:val="nil"/>
          <w:bottom w:val="nil"/>
          <w:right w:val="nil"/>
          <w:between w:val="nil"/>
        </w:pBdr>
        <w:tabs>
          <w:tab w:val="left" w:pos="1134"/>
          <w:tab w:val="left" w:pos="1276"/>
        </w:tabs>
        <w:spacing w:line="276" w:lineRule="auto"/>
        <w:jc w:val="both"/>
        <w:rPr>
          <w:rFonts w:eastAsia="Cambria"/>
          <w:kern w:val="2"/>
          <w:szCs w:val="24"/>
        </w:rPr>
      </w:pPr>
      <w:r w:rsidRPr="006F633C">
        <w:rPr>
          <w:rFonts w:eastAsia="Cambria"/>
          <w:kern w:val="2"/>
          <w:szCs w:val="24"/>
        </w:rPr>
        <w:t>3.2.11.3. Tiekėjas ar subtiekėjas privalo pakeisti specialistą, jei paaiškėja, kad jis neatitinka jam pirkimo dokumentuose keliamų reikalavimų.</w:t>
      </w:r>
    </w:p>
    <w:p w14:paraId="532E54B1" w14:textId="77777777" w:rsidR="00ED0266" w:rsidRPr="006F633C" w:rsidRDefault="00ED0266" w:rsidP="00ED0266">
      <w:pPr>
        <w:widowControl w:val="0"/>
        <w:pBdr>
          <w:top w:val="nil"/>
          <w:left w:val="nil"/>
          <w:bottom w:val="nil"/>
          <w:right w:val="nil"/>
          <w:between w:val="nil"/>
        </w:pBdr>
        <w:tabs>
          <w:tab w:val="left" w:pos="567"/>
          <w:tab w:val="left" w:pos="851"/>
          <w:tab w:val="left" w:pos="992"/>
        </w:tabs>
        <w:spacing w:line="276" w:lineRule="auto"/>
        <w:jc w:val="both"/>
        <w:rPr>
          <w:rFonts w:eastAsia="Cambria"/>
          <w:kern w:val="2"/>
          <w:szCs w:val="24"/>
        </w:rPr>
      </w:pPr>
      <w:r w:rsidRPr="006F633C">
        <w:rPr>
          <w:rFonts w:eastAsia="Cambria"/>
          <w:color w:val="000000"/>
          <w:kern w:val="2"/>
          <w:szCs w:val="24"/>
        </w:rPr>
        <w:lastRenderedPageBreak/>
        <w:t>3.2.12.</w:t>
      </w:r>
      <w:r>
        <w:rPr>
          <w:rFonts w:eastAsia="Cambria"/>
          <w:color w:val="000000"/>
          <w:kern w:val="2"/>
          <w:szCs w:val="24"/>
        </w:rPr>
        <w:t xml:space="preserve"> </w:t>
      </w:r>
      <w:r w:rsidRPr="006F633C">
        <w:rPr>
          <w:rFonts w:eastAsia="Cambria"/>
          <w:color w:val="000000"/>
          <w:kern w:val="2"/>
          <w:szCs w:val="24"/>
        </w:rPr>
        <w:t>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 xml:space="preserve"> </w:t>
      </w:r>
      <w:r w:rsidRPr="006F633C">
        <w:rPr>
          <w:rFonts w:eastAsia="Cambria"/>
          <w:color w:val="000000"/>
          <w:kern w:val="2"/>
          <w:szCs w:val="24"/>
        </w:rPr>
        <w:t>ir Tiekėjo pasiūlyme nurodytas Kokybinių kriterijų reikšmes.</w:t>
      </w:r>
    </w:p>
    <w:p w14:paraId="3373F3F3" w14:textId="77777777" w:rsidR="00ED0266" w:rsidRPr="006F633C" w:rsidRDefault="00ED0266" w:rsidP="00ED0266">
      <w:pPr>
        <w:widowControl w:val="0"/>
        <w:pBdr>
          <w:top w:val="nil"/>
          <w:left w:val="nil"/>
          <w:bottom w:val="nil"/>
          <w:right w:val="nil"/>
          <w:between w:val="nil"/>
        </w:pBdr>
        <w:tabs>
          <w:tab w:val="left" w:pos="567"/>
          <w:tab w:val="left" w:pos="851"/>
          <w:tab w:val="left" w:pos="992"/>
        </w:tabs>
        <w:spacing w:line="276" w:lineRule="auto"/>
        <w:jc w:val="both"/>
        <w:rPr>
          <w:rFonts w:eastAsia="Cambria"/>
          <w:kern w:val="2"/>
          <w:szCs w:val="24"/>
        </w:rPr>
      </w:pPr>
      <w:r w:rsidRPr="006F633C">
        <w:rPr>
          <w:rFonts w:eastAsia="Cambria"/>
          <w:kern w:val="2"/>
          <w:szCs w:val="24"/>
        </w:rPr>
        <w:t>3.2.13.</w:t>
      </w:r>
      <w:r>
        <w:rPr>
          <w:rFonts w:eastAsia="Cambria"/>
          <w:kern w:val="2"/>
          <w:szCs w:val="24"/>
        </w:rPr>
        <w:t xml:space="preserve"> </w:t>
      </w:r>
      <w:r w:rsidRPr="006F633C">
        <w:rPr>
          <w:rFonts w:eastAsia="Cambria"/>
          <w:kern w:val="2"/>
          <w:szCs w:val="24"/>
        </w:rPr>
        <w:t xml:space="preserve">Tiekėjas privalo ne vėliau nei prieš 5 (penkias) darbo dienas iki numatomo subtiekėjo, </w:t>
      </w:r>
      <w:r w:rsidRPr="006F633C">
        <w:rPr>
          <w:rFonts w:eastAsia="Arial"/>
          <w:kern w:val="2"/>
          <w:szCs w:val="24"/>
        </w:rPr>
        <w:t>kurio pajėgumais Tiekėjas rėmėsi, kad atitiktų pirkimo dokumentuose nustatytus kvalifikacijos reikalavimus,</w:t>
      </w:r>
      <w:r w:rsidRPr="006F633C">
        <w:rPr>
          <w:rFonts w:eastAsia="Cambria"/>
          <w:kern w:val="2"/>
          <w:szCs w:val="24"/>
        </w:rPr>
        <w:t xml:space="preserve"> </w:t>
      </w:r>
      <w:r w:rsidRPr="006F633C">
        <w:rPr>
          <w:rFonts w:eastAsia="Arial"/>
          <w:kern w:val="2"/>
          <w:szCs w:val="24"/>
        </w:rPr>
        <w:t xml:space="preserve">ir (ar) specialisto </w:t>
      </w:r>
      <w:r w:rsidRPr="006F633C">
        <w:rPr>
          <w:rFonts w:eastAsia="Cambria"/>
          <w:kern w:val="2"/>
          <w:szCs w:val="24"/>
        </w:rPr>
        <w:t>keitimo pateikti Pirkėjui šiuos dokumentus:</w:t>
      </w:r>
    </w:p>
    <w:p w14:paraId="02628F77" w14:textId="77777777" w:rsidR="00ED0266" w:rsidRPr="006F633C" w:rsidRDefault="00ED0266" w:rsidP="00ED0266">
      <w:pPr>
        <w:widowControl w:val="0"/>
        <w:pBdr>
          <w:top w:val="nil"/>
          <w:left w:val="nil"/>
          <w:bottom w:val="nil"/>
          <w:right w:val="nil"/>
          <w:between w:val="nil"/>
        </w:pBdr>
        <w:tabs>
          <w:tab w:val="left" w:pos="1134"/>
        </w:tabs>
        <w:spacing w:line="276" w:lineRule="auto"/>
        <w:jc w:val="both"/>
        <w:rPr>
          <w:rFonts w:eastAsia="Cambria"/>
          <w:kern w:val="2"/>
          <w:szCs w:val="24"/>
        </w:rPr>
      </w:pPr>
      <w:r w:rsidRPr="006F633C">
        <w:rPr>
          <w:rFonts w:eastAsia="Cambria"/>
          <w:kern w:val="2"/>
          <w:szCs w:val="24"/>
        </w:rPr>
        <w:t>3.2.13.1.</w:t>
      </w:r>
      <w:r>
        <w:rPr>
          <w:rFonts w:eastAsia="Cambria"/>
          <w:kern w:val="2"/>
          <w:szCs w:val="24"/>
        </w:rPr>
        <w:t xml:space="preserve"> </w:t>
      </w:r>
      <w:r w:rsidRPr="006F633C">
        <w:rPr>
          <w:rFonts w:eastAsia="Cambria"/>
          <w:kern w:val="2"/>
          <w:szCs w:val="24"/>
        </w:rPr>
        <w:t>argumentuotą rašytinį prašymą pakeisti subtiekėją ir (ar) specialistą, paaiškinant keitimo aplinkybę. Pirkėjas pasilieka teisę paprašyti įrodymų, pagrindžiančių keitimo aplinkybę;</w:t>
      </w:r>
    </w:p>
    <w:p w14:paraId="1A268812" w14:textId="77777777" w:rsidR="00ED0266" w:rsidRPr="006F633C" w:rsidRDefault="00ED0266" w:rsidP="00ED0266">
      <w:pPr>
        <w:widowControl w:val="0"/>
        <w:pBdr>
          <w:top w:val="nil"/>
          <w:left w:val="nil"/>
          <w:bottom w:val="nil"/>
          <w:right w:val="nil"/>
          <w:between w:val="nil"/>
        </w:pBdr>
        <w:tabs>
          <w:tab w:val="left" w:pos="1134"/>
        </w:tabs>
        <w:spacing w:line="276" w:lineRule="auto"/>
        <w:jc w:val="both"/>
        <w:rPr>
          <w:rFonts w:eastAsia="Cambria"/>
          <w:kern w:val="2"/>
          <w:szCs w:val="24"/>
        </w:rPr>
      </w:pPr>
      <w:r w:rsidRPr="006F633C">
        <w:rPr>
          <w:rFonts w:eastAsia="Cambria"/>
          <w:kern w:val="2"/>
          <w:szCs w:val="24"/>
        </w:rPr>
        <w:t>3.2.13.2.</w:t>
      </w:r>
      <w:r>
        <w:rPr>
          <w:rFonts w:eastAsia="Cambria"/>
          <w:kern w:val="2"/>
          <w:szCs w:val="24"/>
        </w:rPr>
        <w:t xml:space="preserve"> </w:t>
      </w:r>
      <w:r w:rsidRPr="006F633C">
        <w:rPr>
          <w:rFonts w:eastAsia="Cambria"/>
          <w:kern w:val="2"/>
          <w:szCs w:val="24"/>
        </w:rPr>
        <w:t xml:space="preserve">naujo subtiekėjo ir (ar) specialisto kvalifikaciją, atitiktį Kokybiniams kriterijams (jei taikoma), reikalaujamiems kokybės vadybos sistemos ir (arba) aplinkos apsaugos vadybos sistemos standartams (jei taikoma), pašalinimo pagrindų nebuvimą ir atitiktį </w:t>
      </w:r>
      <w:r w:rsidRPr="006F633C">
        <w:rPr>
          <w:rFonts w:eastAsia="Arial"/>
          <w:kern w:val="2"/>
          <w:szCs w:val="24"/>
        </w:rPr>
        <w:t>nacionalinio saugumo interesams bei reikalavimams</w:t>
      </w:r>
      <w:r w:rsidRPr="006F633C">
        <w:rPr>
          <w:rFonts w:eastAsia="Cambria"/>
          <w:kern w:val="2"/>
          <w:szCs w:val="24"/>
        </w:rPr>
        <w:t xml:space="preserve"> </w:t>
      </w:r>
      <w:r w:rsidRPr="006F633C">
        <w:rPr>
          <w:rFonts w:eastAsia="Arial"/>
          <w:kern w:val="2"/>
          <w:szCs w:val="24"/>
        </w:rPr>
        <w:t>nebūti registruotu (nuolat gyvenančiu ar turinčiu pilietybę) nepatikimomis laikomose valstybėse ar teritorijose</w:t>
      </w:r>
      <w:r w:rsidRPr="006F633C">
        <w:rPr>
          <w:rFonts w:eastAsia="Cambria"/>
          <w:kern w:val="2"/>
          <w:szCs w:val="24"/>
        </w:rPr>
        <w:t xml:space="preserve"> (jei taikoma) įrodančius dokumentus pagal Sutarties reikalavimus.</w:t>
      </w:r>
    </w:p>
    <w:p w14:paraId="533EEB17" w14:textId="77777777" w:rsidR="00ED0266" w:rsidRPr="006F633C" w:rsidRDefault="00ED0266" w:rsidP="00ED0266">
      <w:pPr>
        <w:widowControl w:val="0"/>
        <w:pBdr>
          <w:top w:val="nil"/>
          <w:left w:val="nil"/>
          <w:bottom w:val="nil"/>
          <w:right w:val="nil"/>
          <w:between w:val="nil"/>
        </w:pBdr>
        <w:tabs>
          <w:tab w:val="left" w:pos="567"/>
          <w:tab w:val="left" w:pos="851"/>
          <w:tab w:val="left" w:pos="992"/>
        </w:tabs>
        <w:spacing w:line="276" w:lineRule="auto"/>
        <w:jc w:val="both"/>
        <w:rPr>
          <w:rFonts w:eastAsia="Cambria"/>
          <w:kern w:val="2"/>
          <w:szCs w:val="24"/>
        </w:rPr>
      </w:pPr>
      <w:r w:rsidRPr="006F633C">
        <w:rPr>
          <w:rFonts w:eastAsia="Cambria"/>
          <w:kern w:val="2"/>
          <w:szCs w:val="24"/>
        </w:rPr>
        <w:t>3.2.14.</w:t>
      </w:r>
      <w:r>
        <w:rPr>
          <w:rFonts w:eastAsia="Cambria"/>
          <w:kern w:val="2"/>
          <w:szCs w:val="24"/>
        </w:rPr>
        <w:t xml:space="preserve"> </w:t>
      </w:r>
      <w:r w:rsidRPr="006F633C">
        <w:rPr>
          <w:rFonts w:eastAsia="Cambria"/>
          <w:kern w:val="2"/>
          <w:szCs w:val="24"/>
        </w:rPr>
        <w:t xml:space="preserve">Pirkėjas, gavęs Tiekėjo prašymą su kitais Sutartyje nurodytais dokumentais, per 5 (penkias) darbo dienas įvertina keitimo galimybę ir raštu informuoja Tiekėją apie sutikimą pakeisti subtiekėją, </w:t>
      </w:r>
      <w:r w:rsidRPr="006F633C">
        <w:rPr>
          <w:rFonts w:eastAsia="Arial"/>
          <w:kern w:val="2"/>
          <w:szCs w:val="24"/>
        </w:rPr>
        <w:t>kurio pajėgumais Tiekėjas rėmėsi, kad atitiktų pirkimo dokumentuose nustatytus kvalifikacijos reikalavimus,</w:t>
      </w:r>
      <w:r w:rsidRPr="006F633C">
        <w:rPr>
          <w:rFonts w:eastAsia="Cambria"/>
          <w:kern w:val="2"/>
          <w:szCs w:val="24"/>
        </w:rPr>
        <w:t xml:space="preserve"> ir (ar) specialistą. Pirkėjui sutikus, Šalys pasirašo Susitarimą, kuris laikomas neatsiejama Sutarties dalimi.</w:t>
      </w:r>
    </w:p>
    <w:p w14:paraId="2FCDA5F3" w14:textId="77777777" w:rsidR="00ED0266" w:rsidRPr="006F633C" w:rsidRDefault="00ED0266" w:rsidP="00ED0266">
      <w:pPr>
        <w:spacing w:line="276" w:lineRule="auto"/>
        <w:jc w:val="both"/>
        <w:rPr>
          <w:color w:val="000000"/>
          <w:szCs w:val="24"/>
        </w:rPr>
      </w:pPr>
    </w:p>
    <w:p w14:paraId="7F6437E3" w14:textId="77777777" w:rsidR="00ED0266" w:rsidRPr="006F633C" w:rsidRDefault="00ED0266" w:rsidP="00ED0266">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Jungtinės veiklos partnerių keitimas</w:t>
      </w:r>
    </w:p>
    <w:p w14:paraId="42C0ECC9" w14:textId="77777777" w:rsidR="00ED0266" w:rsidRPr="006F633C" w:rsidRDefault="00ED0266" w:rsidP="00ED0266">
      <w:pPr>
        <w:spacing w:line="276" w:lineRule="auto"/>
        <w:ind w:firstLine="62"/>
        <w:jc w:val="both"/>
        <w:rPr>
          <w:color w:val="000000"/>
          <w:szCs w:val="24"/>
        </w:rPr>
      </w:pPr>
    </w:p>
    <w:p w14:paraId="7E48B574" w14:textId="77777777" w:rsidR="00ED0266" w:rsidRPr="006F633C" w:rsidRDefault="00ED0266" w:rsidP="00ED0266">
      <w:pPr>
        <w:spacing w:line="276" w:lineRule="auto"/>
        <w:jc w:val="both"/>
        <w:rPr>
          <w:color w:val="000000"/>
          <w:szCs w:val="24"/>
        </w:rPr>
      </w:pPr>
      <w:r w:rsidRPr="006F633C">
        <w:rPr>
          <w:color w:val="000000"/>
          <w:szCs w:val="24"/>
          <w:shd w:val="clear" w:color="auto" w:fill="FFFFFF"/>
        </w:rPr>
        <w:t>3.3.1.</w:t>
      </w:r>
      <w:r>
        <w:rPr>
          <w:color w:val="000000"/>
          <w:szCs w:val="24"/>
          <w:shd w:val="clear" w:color="auto" w:fill="FFFFFF"/>
        </w:rPr>
        <w:t xml:space="preserve"> </w:t>
      </w:r>
      <w:r w:rsidRPr="006F633C">
        <w:rPr>
          <w:color w:val="000000"/>
          <w:szCs w:val="24"/>
          <w:shd w:val="clear" w:color="auto" w:fill="FFFFFF"/>
        </w:rPr>
        <w:t xml:space="preserve">Tiekėjas, vykdantis Sutartį </w:t>
      </w:r>
      <w:r w:rsidRPr="006F633C">
        <w:rPr>
          <w:rFonts w:eastAsia="Cambria"/>
          <w:kern w:val="2"/>
          <w:szCs w:val="24"/>
        </w:rPr>
        <w:t xml:space="preserve">kaip tiekėjų grupė, veikianti </w:t>
      </w:r>
      <w:r w:rsidRPr="006F633C">
        <w:rPr>
          <w:rFonts w:eastAsia="Cambria"/>
          <w:kern w:val="2"/>
          <w:szCs w:val="24"/>
          <w:shd w:val="clear" w:color="auto" w:fill="FFFFFF"/>
        </w:rPr>
        <w:t>jungtinės veiklos</w:t>
      </w:r>
      <w:r w:rsidRPr="006F633C">
        <w:rPr>
          <w:rFonts w:eastAsia="Cambria"/>
          <w:kern w:val="2"/>
          <w:szCs w:val="24"/>
        </w:rPr>
        <w:t xml:space="preserve"> sutarties</w:t>
      </w:r>
      <w:r w:rsidRPr="006F633C">
        <w:rPr>
          <w:rFonts w:eastAsia="Cambria"/>
          <w:kern w:val="2"/>
          <w:szCs w:val="24"/>
          <w:shd w:val="clear" w:color="auto" w:fill="FFFFFF"/>
        </w:rPr>
        <w:t xml:space="preserve"> pagrindu</w:t>
      </w:r>
      <w:r w:rsidRPr="006F633C">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6662C8F" w14:textId="77777777" w:rsidR="00ED0266" w:rsidRPr="006F633C" w:rsidRDefault="00ED0266" w:rsidP="00ED0266">
      <w:pPr>
        <w:spacing w:line="276" w:lineRule="auto"/>
        <w:jc w:val="both"/>
        <w:rPr>
          <w:color w:val="000000"/>
          <w:szCs w:val="24"/>
        </w:rPr>
      </w:pPr>
      <w:r w:rsidRPr="006F633C">
        <w:rPr>
          <w:color w:val="000000"/>
          <w:szCs w:val="24"/>
          <w:shd w:val="clear" w:color="auto" w:fill="FFFFFF"/>
        </w:rPr>
        <w:t>3.3.2.</w:t>
      </w:r>
      <w:r>
        <w:rPr>
          <w:color w:val="000000"/>
          <w:szCs w:val="24"/>
          <w:shd w:val="clear" w:color="auto" w:fill="FFFFFF"/>
        </w:rPr>
        <w:t xml:space="preserve"> </w:t>
      </w:r>
      <w:r w:rsidRPr="006F633C">
        <w:rPr>
          <w:color w:val="000000"/>
          <w:szCs w:val="24"/>
          <w:shd w:val="clear" w:color="auto" w:fill="FFFFFF"/>
        </w:rPr>
        <w:t xml:space="preserve">Tiekėjas, vykdantis Sutartį </w:t>
      </w:r>
      <w:r w:rsidRPr="006F633C">
        <w:rPr>
          <w:rFonts w:eastAsia="Cambria"/>
          <w:kern w:val="2"/>
          <w:szCs w:val="24"/>
          <w:shd w:val="clear" w:color="auto" w:fill="FFFFFF"/>
        </w:rPr>
        <w:t>kaip tiekėjų grupė</w:t>
      </w:r>
      <w:r w:rsidRPr="006F633C">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8C848E2" w14:textId="77777777" w:rsidR="00ED0266" w:rsidRPr="006F633C" w:rsidRDefault="00ED0266" w:rsidP="00ED0266">
      <w:pPr>
        <w:spacing w:line="276" w:lineRule="auto"/>
        <w:jc w:val="both"/>
        <w:rPr>
          <w:color w:val="000000"/>
          <w:szCs w:val="24"/>
        </w:rPr>
      </w:pPr>
      <w:r w:rsidRPr="006F633C">
        <w:rPr>
          <w:color w:val="000000"/>
          <w:szCs w:val="24"/>
          <w:shd w:val="clear" w:color="auto" w:fill="FFFFFF"/>
        </w:rPr>
        <w:t>3.3.3.</w:t>
      </w:r>
      <w:r>
        <w:rPr>
          <w:color w:val="000000"/>
          <w:szCs w:val="24"/>
          <w:shd w:val="clear" w:color="auto" w:fill="FFFFFF"/>
        </w:rPr>
        <w:t xml:space="preserve"> </w:t>
      </w:r>
      <w:r w:rsidRPr="006F633C">
        <w:rPr>
          <w:color w:val="000000"/>
          <w:szCs w:val="24"/>
          <w:shd w:val="clear" w:color="auto" w:fill="FFFFFF"/>
        </w:rPr>
        <w:t>Tiekėjas privalo ne vėliau nei prieš 10 (dešimt) darbo dienų iki numatomo Partnerio keitimo arba atsisakymo pateikti Pirkėjui šiuos dokumentus:</w:t>
      </w:r>
    </w:p>
    <w:p w14:paraId="16A0E543" w14:textId="77777777" w:rsidR="00ED0266" w:rsidRPr="006F633C" w:rsidRDefault="00ED0266" w:rsidP="00ED0266">
      <w:pPr>
        <w:spacing w:line="276" w:lineRule="auto"/>
        <w:jc w:val="both"/>
        <w:rPr>
          <w:color w:val="000000"/>
          <w:szCs w:val="24"/>
        </w:rPr>
      </w:pPr>
      <w:r w:rsidRPr="006F633C">
        <w:rPr>
          <w:color w:val="000000"/>
          <w:szCs w:val="24"/>
          <w:shd w:val="clear" w:color="auto" w:fill="FFFFFF"/>
        </w:rPr>
        <w:t>3.3.3.1.</w:t>
      </w:r>
      <w:r>
        <w:rPr>
          <w:color w:val="000000"/>
          <w:szCs w:val="24"/>
          <w:shd w:val="clear" w:color="auto" w:fill="FFFFFF"/>
        </w:rPr>
        <w:t xml:space="preserve"> </w:t>
      </w:r>
      <w:r w:rsidRPr="006F633C">
        <w:rPr>
          <w:rFonts w:eastAsia="Cambria"/>
          <w:kern w:val="2"/>
          <w:szCs w:val="24"/>
          <w:shd w:val="clear" w:color="auto" w:fill="FFFFFF"/>
        </w:rPr>
        <w:t>argumentuotą</w:t>
      </w:r>
      <w:r w:rsidRPr="006F633C">
        <w:rPr>
          <w:color w:val="000000"/>
          <w:szCs w:val="24"/>
          <w:shd w:val="clear" w:color="auto" w:fill="FFFFFF"/>
        </w:rPr>
        <w:t xml:space="preserve"> prašymą pakeisti Tiekėjo sudėtį ir įrodymus, pagrindžiančius bent vieną Partnerio atsisakymo ar keitimo aplinkybę, nurodytą Sutartyje;</w:t>
      </w:r>
    </w:p>
    <w:p w14:paraId="3588090B" w14:textId="77777777" w:rsidR="00ED0266" w:rsidRPr="006F633C" w:rsidRDefault="00ED0266" w:rsidP="00ED0266">
      <w:pPr>
        <w:spacing w:line="276" w:lineRule="auto"/>
        <w:jc w:val="both"/>
        <w:rPr>
          <w:color w:val="000000"/>
          <w:szCs w:val="24"/>
        </w:rPr>
      </w:pPr>
      <w:r w:rsidRPr="006F633C">
        <w:rPr>
          <w:color w:val="000000"/>
          <w:szCs w:val="24"/>
          <w:shd w:val="clear" w:color="auto" w:fill="FFFFFF"/>
        </w:rPr>
        <w:t>3.3.3.2.</w:t>
      </w:r>
      <w:r>
        <w:rPr>
          <w:color w:val="000000"/>
          <w:szCs w:val="24"/>
          <w:shd w:val="clear" w:color="auto" w:fill="FFFFFF"/>
        </w:rPr>
        <w:t xml:space="preserve"> </w:t>
      </w:r>
      <w:r w:rsidRPr="006F633C">
        <w:rPr>
          <w:color w:val="000000"/>
          <w:szCs w:val="24"/>
          <w:shd w:val="clear" w:color="auto" w:fill="FFFFFF"/>
        </w:rPr>
        <w:t xml:space="preserve">naujos jungtinės veiklos sutarties ar esamos jungtinės veiklos sutarties pakeitimo projektą, kuriame, jeigu Partneris pasitraukia, turi būti nurodyta, kad pasitraukiančiojo Partnerio įsipareigojimus visa apimtimi perima </w:t>
      </w:r>
      <w:r w:rsidRPr="006F633C">
        <w:rPr>
          <w:rFonts w:eastAsia="Cambria"/>
          <w:kern w:val="2"/>
          <w:szCs w:val="24"/>
          <w:shd w:val="clear" w:color="auto" w:fill="FFFFFF"/>
        </w:rPr>
        <w:t>pasiliekantysis Partneris ir (ar) naujai pasitelktas Partneris</w:t>
      </w:r>
      <w:r w:rsidRPr="006F633C">
        <w:rPr>
          <w:color w:val="000000"/>
          <w:szCs w:val="24"/>
          <w:shd w:val="clear" w:color="auto" w:fill="FFFFFF"/>
        </w:rPr>
        <w:t>;</w:t>
      </w:r>
    </w:p>
    <w:p w14:paraId="3ECFAC55" w14:textId="77777777" w:rsidR="00ED0266" w:rsidRPr="006F633C" w:rsidRDefault="00ED0266" w:rsidP="00ED0266">
      <w:pPr>
        <w:spacing w:line="276" w:lineRule="auto"/>
        <w:jc w:val="both"/>
        <w:rPr>
          <w:color w:val="000000"/>
          <w:szCs w:val="24"/>
        </w:rPr>
      </w:pPr>
      <w:r w:rsidRPr="006F633C">
        <w:rPr>
          <w:color w:val="000000"/>
          <w:szCs w:val="24"/>
          <w:shd w:val="clear" w:color="auto" w:fill="FFFFFF"/>
        </w:rPr>
        <w:t>3.3.3.3.</w:t>
      </w:r>
      <w:r>
        <w:rPr>
          <w:color w:val="000000"/>
          <w:szCs w:val="24"/>
          <w:shd w:val="clear" w:color="auto" w:fill="FFFFFF"/>
        </w:rPr>
        <w:t xml:space="preserve"> </w:t>
      </w:r>
      <w:r w:rsidRPr="006F633C">
        <w:rPr>
          <w:color w:val="000000"/>
          <w:szCs w:val="24"/>
          <w:shd w:val="clear" w:color="auto" w:fill="FFFFFF"/>
        </w:rPr>
        <w:t xml:space="preserve">pasiliekančiojo ar naujai pasitelkiamo Partnerio kvalifikaciją patvirtinančius dokumentus. Visais atvejais pasiliekančiojo Partnerio ar naujai pasitelkto Partnerio kvalifikacija turi būti ne žemesnė nei </w:t>
      </w:r>
      <w:r w:rsidRPr="006F633C">
        <w:rPr>
          <w:color w:val="000000"/>
          <w:szCs w:val="24"/>
          <w:shd w:val="clear" w:color="auto" w:fill="FFFFFF"/>
        </w:rPr>
        <w:lastRenderedPageBreak/>
        <w:t>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F633C">
        <w:rPr>
          <w:color w:val="000000"/>
          <w:szCs w:val="24"/>
        </w:rPr>
        <w:t xml:space="preserve">nacionalinio saugumo interesams </w:t>
      </w:r>
      <w:r w:rsidRPr="006F633C">
        <w:rPr>
          <w:rFonts w:eastAsia="Cambria"/>
          <w:kern w:val="2"/>
          <w:szCs w:val="24"/>
        </w:rPr>
        <w:t xml:space="preserve">bei reikalavimams </w:t>
      </w:r>
      <w:r w:rsidRPr="006F633C">
        <w:rPr>
          <w:rFonts w:eastAsia="Arial"/>
          <w:kern w:val="2"/>
          <w:szCs w:val="24"/>
          <w:shd w:val="clear" w:color="auto" w:fill="FFFFFF"/>
        </w:rPr>
        <w:t>nebūti registruotu (nuolat gyvenančiu ar turinčiu pilietybę) nepatikimomis laikomose valstybėse ar teritorijose</w:t>
      </w:r>
      <w:r w:rsidRPr="006F633C">
        <w:rPr>
          <w:rFonts w:eastAsia="Cambria"/>
          <w:kern w:val="2"/>
          <w:szCs w:val="24"/>
          <w:shd w:val="clear" w:color="auto" w:fill="FFFFFF"/>
        </w:rPr>
        <w:t xml:space="preserve"> (jei taikoma)</w:t>
      </w:r>
      <w:r w:rsidRPr="006F633C">
        <w:rPr>
          <w:color w:val="000000"/>
          <w:szCs w:val="24"/>
          <w:shd w:val="clear" w:color="auto" w:fill="FFFFFF"/>
        </w:rPr>
        <w:t>.</w:t>
      </w:r>
    </w:p>
    <w:p w14:paraId="401321B4" w14:textId="77777777" w:rsidR="00ED0266" w:rsidRPr="006F633C" w:rsidRDefault="00ED0266" w:rsidP="00ED026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kern w:val="2"/>
          <w:szCs w:val="24"/>
          <w:shd w:val="clear" w:color="auto" w:fill="FFFFFF"/>
        </w:rPr>
      </w:pPr>
      <w:r w:rsidRPr="006F633C">
        <w:rPr>
          <w:color w:val="000000"/>
          <w:szCs w:val="24"/>
          <w:shd w:val="clear" w:color="auto" w:fill="FFFFFF"/>
        </w:rPr>
        <w:t>3.3.4.</w:t>
      </w:r>
      <w:r>
        <w:rPr>
          <w:color w:val="000000"/>
          <w:szCs w:val="24"/>
          <w:shd w:val="clear" w:color="auto" w:fill="FFFFFF"/>
        </w:rPr>
        <w:t xml:space="preserve"> </w:t>
      </w:r>
      <w:r w:rsidRPr="006F633C">
        <w:rPr>
          <w:color w:val="000000"/>
          <w:szCs w:val="24"/>
          <w:shd w:val="clear" w:color="auto" w:fill="FFFFFF"/>
        </w:rPr>
        <w:t xml:space="preserve">Pirkėjas, gavęs Tiekėjo prašymą su kitais Sutartyje nurodytais dokumentais, per 10 (dešimt) darbo dienų įvertina keitimo galimybes ir raštu informuoja Tiekėją </w:t>
      </w:r>
      <w:r w:rsidRPr="006F633C">
        <w:rPr>
          <w:rFonts w:eastAsia="Cambria"/>
          <w:kern w:val="2"/>
          <w:szCs w:val="24"/>
          <w:shd w:val="clear" w:color="auto" w:fill="FFFFFF"/>
        </w:rPr>
        <w:t>apie sutikimą arba apie ne</w:t>
      </w:r>
      <w:r w:rsidRPr="006F633C">
        <w:rPr>
          <w:rFonts w:eastAsia="Cambria"/>
          <w:kern w:val="2"/>
          <w:szCs w:val="24"/>
        </w:rPr>
        <w:t xml:space="preserve">sutikimą </w:t>
      </w:r>
      <w:r w:rsidRPr="006F633C">
        <w:rPr>
          <w:rFonts w:eastAsia="Cambria"/>
          <w:kern w:val="2"/>
          <w:szCs w:val="24"/>
          <w:shd w:val="clear" w:color="auto" w:fill="FFFFFF"/>
        </w:rPr>
        <w:t>atsisakyti ar pakeisti Partnerį</w:t>
      </w:r>
      <w:r w:rsidRPr="006F633C">
        <w:rPr>
          <w:color w:val="000000"/>
          <w:szCs w:val="24"/>
          <w:shd w:val="clear" w:color="auto" w:fill="FFFFFF"/>
        </w:rPr>
        <w:t xml:space="preserve">. Pirkėjui sutikus, Šalys pasirašo Susitarimą, kuris laikomas neatsiejama Sutarties dalimi. </w:t>
      </w:r>
      <w:r w:rsidRPr="006F633C">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3900D4A7" w14:textId="77777777" w:rsidR="00ED0266" w:rsidRPr="006F633C" w:rsidRDefault="00ED0266" w:rsidP="00ED0266">
      <w:pPr>
        <w:spacing w:line="276" w:lineRule="auto"/>
        <w:rPr>
          <w:szCs w:val="24"/>
        </w:rPr>
      </w:pPr>
    </w:p>
    <w:p w14:paraId="6FEAD179" w14:textId="77777777" w:rsidR="00ED0266" w:rsidRPr="006F633C" w:rsidRDefault="00ED0266" w:rsidP="00ED0266">
      <w:pPr>
        <w:spacing w:line="276" w:lineRule="auto"/>
        <w:ind w:firstLine="62"/>
        <w:jc w:val="both"/>
        <w:rPr>
          <w:color w:val="000000"/>
          <w:szCs w:val="24"/>
        </w:rPr>
      </w:pPr>
    </w:p>
    <w:p w14:paraId="1E7301C0" w14:textId="77777777" w:rsidR="00ED0266" w:rsidRPr="006F633C" w:rsidRDefault="00ED0266" w:rsidP="00ED0266">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Susitarimai dėl tiesioginio atsiskaitymo su subtiekėjais</w:t>
      </w:r>
    </w:p>
    <w:p w14:paraId="3D16E0B7" w14:textId="77777777" w:rsidR="00ED0266" w:rsidRPr="006F633C" w:rsidRDefault="00ED0266" w:rsidP="00ED0266">
      <w:pPr>
        <w:spacing w:line="276" w:lineRule="auto"/>
        <w:ind w:firstLine="62"/>
        <w:jc w:val="both"/>
        <w:rPr>
          <w:color w:val="000000"/>
          <w:szCs w:val="24"/>
        </w:rPr>
      </w:pPr>
    </w:p>
    <w:p w14:paraId="31B7AEA3" w14:textId="77777777" w:rsidR="00ED0266" w:rsidRPr="006F633C" w:rsidRDefault="00ED0266" w:rsidP="00ED0266">
      <w:pPr>
        <w:spacing w:line="276" w:lineRule="auto"/>
        <w:jc w:val="both"/>
        <w:rPr>
          <w:color w:val="000000"/>
          <w:szCs w:val="24"/>
        </w:rPr>
      </w:pPr>
      <w:r w:rsidRPr="006F633C">
        <w:rPr>
          <w:color w:val="000000"/>
          <w:szCs w:val="24"/>
        </w:rPr>
        <w:t>3.4.1.</w:t>
      </w:r>
      <w:r>
        <w:rPr>
          <w:color w:val="000000"/>
          <w:szCs w:val="24"/>
        </w:rPr>
        <w:t xml:space="preserve"> </w:t>
      </w:r>
      <w:r w:rsidRPr="006F633C">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EB37B1A" w14:textId="77777777" w:rsidR="00ED0266" w:rsidRPr="006F633C" w:rsidRDefault="00ED0266" w:rsidP="00ED0266">
      <w:pPr>
        <w:spacing w:line="276" w:lineRule="auto"/>
        <w:jc w:val="both"/>
        <w:rPr>
          <w:color w:val="000000"/>
          <w:szCs w:val="24"/>
        </w:rPr>
      </w:pPr>
      <w:r w:rsidRPr="006F633C">
        <w:rPr>
          <w:color w:val="000000"/>
          <w:szCs w:val="24"/>
        </w:rPr>
        <w:t>3.4.1.1.</w:t>
      </w:r>
      <w:r>
        <w:rPr>
          <w:color w:val="000000"/>
          <w:szCs w:val="24"/>
        </w:rPr>
        <w:t xml:space="preserve"> </w:t>
      </w:r>
      <w:r w:rsidRPr="006F633C">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6F633C">
        <w:rPr>
          <w:rFonts w:eastAsia="Cambria"/>
          <w:kern w:val="2"/>
          <w:szCs w:val="24"/>
          <w:shd w:val="clear" w:color="auto" w:fill="FFFFFF"/>
        </w:rPr>
        <w:t>kontaktinius duomenis</w:t>
      </w:r>
      <w:r w:rsidRPr="006F633C">
        <w:rPr>
          <w:color w:val="000000"/>
          <w:szCs w:val="24"/>
          <w:shd w:val="clear" w:color="auto" w:fill="FFFFFF"/>
        </w:rPr>
        <w:t>. Pirkėjas taip pat reikalauja, kad Tiekėjas informuotų apie minėtos informacijos pasikeitimus bei</w:t>
      </w:r>
      <w:r w:rsidRPr="006F633C">
        <w:rPr>
          <w:b/>
          <w:bCs/>
          <w:color w:val="5C5D5D"/>
          <w:szCs w:val="24"/>
        </w:rPr>
        <w:t> </w:t>
      </w:r>
      <w:r w:rsidRPr="006F633C">
        <w:rPr>
          <w:color w:val="000000"/>
          <w:szCs w:val="24"/>
          <w:shd w:val="clear" w:color="auto" w:fill="FFFFFF"/>
        </w:rPr>
        <w:t>naujų subtiekėjų pasitelkimą visu Sutarties vykdymo metu;</w:t>
      </w:r>
    </w:p>
    <w:p w14:paraId="7686971E" w14:textId="77777777" w:rsidR="00ED0266" w:rsidRPr="006F633C" w:rsidRDefault="00ED0266" w:rsidP="00ED0266">
      <w:pPr>
        <w:spacing w:line="276" w:lineRule="auto"/>
        <w:jc w:val="both"/>
        <w:rPr>
          <w:color w:val="000000"/>
          <w:szCs w:val="24"/>
        </w:rPr>
      </w:pPr>
      <w:r w:rsidRPr="006F633C">
        <w:rPr>
          <w:color w:val="000000"/>
          <w:szCs w:val="24"/>
        </w:rPr>
        <w:t>3.4.1.2.</w:t>
      </w:r>
      <w:r>
        <w:rPr>
          <w:color w:val="000000"/>
          <w:szCs w:val="24"/>
        </w:rPr>
        <w:t xml:space="preserve"> </w:t>
      </w:r>
      <w:r w:rsidRPr="006F633C">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246051B6" w14:textId="77777777" w:rsidR="00ED0266" w:rsidRPr="006F633C" w:rsidRDefault="00ED0266" w:rsidP="00ED0266">
      <w:pPr>
        <w:spacing w:line="276" w:lineRule="auto"/>
        <w:jc w:val="both"/>
        <w:rPr>
          <w:color w:val="000000"/>
          <w:szCs w:val="24"/>
        </w:rPr>
      </w:pPr>
      <w:r w:rsidRPr="006F633C">
        <w:rPr>
          <w:color w:val="000000"/>
          <w:szCs w:val="24"/>
        </w:rPr>
        <w:t>3.4.1.3.</w:t>
      </w:r>
      <w:r>
        <w:rPr>
          <w:color w:val="000000"/>
          <w:szCs w:val="24"/>
        </w:rPr>
        <w:t xml:space="preserve"> </w:t>
      </w:r>
      <w:r w:rsidRPr="006F633C">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6F633C">
        <w:rPr>
          <w:color w:val="000000"/>
          <w:szCs w:val="24"/>
          <w:shd w:val="clear" w:color="auto" w:fill="FFFFFF"/>
        </w:rPr>
        <w:t>subtiekimo</w:t>
      </w:r>
      <w:proofErr w:type="spellEnd"/>
      <w:r w:rsidRPr="006F633C">
        <w:rPr>
          <w:color w:val="000000"/>
          <w:szCs w:val="24"/>
          <w:shd w:val="clear" w:color="auto" w:fill="FFFFFF"/>
        </w:rPr>
        <w:t xml:space="preserve"> sutartyje nustatytus reikalavimus;</w:t>
      </w:r>
    </w:p>
    <w:p w14:paraId="1E2B77AE" w14:textId="77777777" w:rsidR="00ED0266" w:rsidRPr="006F633C" w:rsidRDefault="00ED0266" w:rsidP="00ED0266">
      <w:pPr>
        <w:spacing w:line="276" w:lineRule="auto"/>
        <w:jc w:val="both"/>
        <w:rPr>
          <w:color w:val="000000"/>
          <w:szCs w:val="24"/>
        </w:rPr>
      </w:pPr>
      <w:r w:rsidRPr="006F633C">
        <w:rPr>
          <w:color w:val="000000"/>
          <w:szCs w:val="24"/>
        </w:rPr>
        <w:t>3.4.1.4.</w:t>
      </w:r>
      <w:r>
        <w:rPr>
          <w:color w:val="000000"/>
          <w:szCs w:val="24"/>
        </w:rPr>
        <w:t xml:space="preserve"> </w:t>
      </w:r>
      <w:r w:rsidRPr="006F633C">
        <w:rPr>
          <w:color w:val="000000"/>
          <w:szCs w:val="24"/>
          <w:shd w:val="clear" w:color="auto" w:fill="FFFFFF"/>
        </w:rPr>
        <w:t>tiesioginio atsiskaitymo su subtiekėjais galimybė nekeičia Tiekėjo atsakomybės dėl Sutarties įvykdymo.</w:t>
      </w:r>
    </w:p>
    <w:p w14:paraId="049B0969" w14:textId="77777777" w:rsidR="00ED0266" w:rsidRPr="006F633C" w:rsidRDefault="00ED0266" w:rsidP="00ED0266">
      <w:pPr>
        <w:spacing w:line="276" w:lineRule="auto"/>
        <w:ind w:firstLine="62"/>
        <w:jc w:val="both"/>
        <w:rPr>
          <w:color w:val="000000"/>
          <w:szCs w:val="24"/>
        </w:rPr>
      </w:pPr>
    </w:p>
    <w:p w14:paraId="4AC4A14A"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 xml:space="preserve"> ŠALIŲ BENDRADARBIAVIMAS</w:t>
      </w:r>
    </w:p>
    <w:p w14:paraId="746C6ACC" w14:textId="77777777" w:rsidR="00ED0266" w:rsidRPr="006F633C" w:rsidRDefault="00ED0266" w:rsidP="00ED0266">
      <w:pPr>
        <w:spacing w:line="276" w:lineRule="auto"/>
        <w:ind w:firstLine="62"/>
        <w:jc w:val="center"/>
        <w:rPr>
          <w:color w:val="000000"/>
          <w:szCs w:val="24"/>
        </w:rPr>
      </w:pPr>
    </w:p>
    <w:p w14:paraId="7E4A08EB" w14:textId="77777777" w:rsidR="00ED0266" w:rsidRPr="006F633C" w:rsidRDefault="00ED0266" w:rsidP="00ED0266">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 xml:space="preserve"> Šalių bendradarbiavimo pareiga</w:t>
      </w:r>
    </w:p>
    <w:p w14:paraId="79452677" w14:textId="77777777" w:rsidR="00ED0266" w:rsidRPr="006F633C" w:rsidRDefault="00ED0266" w:rsidP="00ED0266">
      <w:pPr>
        <w:spacing w:line="276" w:lineRule="auto"/>
        <w:ind w:firstLine="62"/>
        <w:rPr>
          <w:color w:val="000000"/>
          <w:szCs w:val="24"/>
        </w:rPr>
      </w:pPr>
    </w:p>
    <w:p w14:paraId="6CE19040" w14:textId="77777777" w:rsidR="00ED0266" w:rsidRPr="006F633C" w:rsidRDefault="00ED0266" w:rsidP="00ED0266">
      <w:pPr>
        <w:spacing w:line="276" w:lineRule="auto"/>
        <w:jc w:val="both"/>
        <w:rPr>
          <w:color w:val="000000"/>
          <w:szCs w:val="24"/>
        </w:rPr>
      </w:pPr>
      <w:r w:rsidRPr="006F633C">
        <w:rPr>
          <w:color w:val="000000"/>
          <w:szCs w:val="24"/>
        </w:rPr>
        <w:t>4.1.1.</w:t>
      </w:r>
      <w:r>
        <w:rPr>
          <w:color w:val="000000"/>
          <w:szCs w:val="24"/>
        </w:rPr>
        <w:t xml:space="preserve"> </w:t>
      </w:r>
      <w:r w:rsidRPr="006F633C">
        <w:rPr>
          <w:color w:val="000000"/>
          <w:szCs w:val="24"/>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467CC2E" w14:textId="77777777" w:rsidR="00ED0266" w:rsidRPr="006F633C" w:rsidRDefault="00ED0266" w:rsidP="00ED0266">
      <w:pPr>
        <w:spacing w:line="276" w:lineRule="auto"/>
        <w:jc w:val="both"/>
        <w:rPr>
          <w:color w:val="000000"/>
          <w:szCs w:val="24"/>
        </w:rPr>
      </w:pPr>
      <w:r w:rsidRPr="006F633C">
        <w:rPr>
          <w:color w:val="000000"/>
          <w:szCs w:val="24"/>
        </w:rPr>
        <w:lastRenderedPageBreak/>
        <w:t>4.1.2.</w:t>
      </w:r>
      <w:r>
        <w:rPr>
          <w:color w:val="000000"/>
          <w:szCs w:val="24"/>
        </w:rPr>
        <w:t xml:space="preserve"> </w:t>
      </w:r>
      <w:r w:rsidRPr="006F633C">
        <w:rPr>
          <w:color w:val="000000"/>
          <w:szCs w:val="24"/>
        </w:rPr>
        <w:t>Šalys įsipareigoja užtikrinti, kad viena kitai teiks dokumentus ir (ar) kitą informaciją, kurie yra būtini Šalių tinkamam įsipareigojimų įvykdymui pagal Sutartį.</w:t>
      </w:r>
    </w:p>
    <w:p w14:paraId="3D10CDF6" w14:textId="77777777" w:rsidR="00ED0266" w:rsidRPr="006F633C" w:rsidRDefault="00ED0266" w:rsidP="00ED0266">
      <w:pPr>
        <w:spacing w:line="276" w:lineRule="auto"/>
        <w:jc w:val="both"/>
        <w:rPr>
          <w:color w:val="000000"/>
          <w:szCs w:val="24"/>
        </w:rPr>
      </w:pPr>
      <w:r w:rsidRPr="006F633C">
        <w:rPr>
          <w:color w:val="000000"/>
          <w:szCs w:val="24"/>
        </w:rPr>
        <w:t>4.1.3.</w:t>
      </w:r>
      <w:r>
        <w:rPr>
          <w:color w:val="000000"/>
          <w:szCs w:val="24"/>
        </w:rPr>
        <w:t xml:space="preserve"> </w:t>
      </w:r>
      <w:r w:rsidRPr="006F633C">
        <w:rPr>
          <w:color w:val="000000"/>
          <w:szCs w:val="24"/>
          <w:shd w:val="clear" w:color="auto" w:fill="FFFFFF"/>
        </w:rPr>
        <w:t>Jeigu Šalis susiduria su </w:t>
      </w:r>
      <w:r w:rsidRPr="006F633C">
        <w:rPr>
          <w:color w:val="000000"/>
          <w:szCs w:val="24"/>
        </w:rPr>
        <w:t>S</w:t>
      </w:r>
      <w:r w:rsidRPr="006F633C">
        <w:rPr>
          <w:color w:val="000000"/>
          <w:szCs w:val="24"/>
          <w:shd w:val="clear" w:color="auto" w:fill="FFFFFF"/>
        </w:rPr>
        <w:t>utarties vykdymo kliūtimi, ji turi nedelsdama, bet ne vėliau kaip per 5 (penkias) darbo dienas, įspėti kitą Šalį apie tokia</w:t>
      </w:r>
      <w:r w:rsidRPr="006F633C">
        <w:rPr>
          <w:color w:val="000000"/>
          <w:szCs w:val="24"/>
        </w:rPr>
        <w:t>s</w:t>
      </w:r>
      <w:r>
        <w:rPr>
          <w:color w:val="000000"/>
          <w:szCs w:val="24"/>
          <w:shd w:val="clear" w:color="auto" w:fill="FFFFFF"/>
        </w:rPr>
        <w:t xml:space="preserve"> </w:t>
      </w:r>
      <w:r w:rsidRPr="006F633C">
        <w:rPr>
          <w:color w:val="000000"/>
          <w:szCs w:val="24"/>
          <w:shd w:val="clear" w:color="auto" w:fill="FFFFFF"/>
        </w:rPr>
        <w:t>kliūtis</w:t>
      </w:r>
      <w:r>
        <w:rPr>
          <w:color w:val="000000"/>
          <w:szCs w:val="24"/>
        </w:rPr>
        <w:t xml:space="preserve"> </w:t>
      </w:r>
      <w:r w:rsidRPr="006F633C">
        <w:rPr>
          <w:color w:val="000000"/>
          <w:szCs w:val="24"/>
        </w:rPr>
        <w:t>ir imtis visų nuo jos priklausančių protingų priemonių toms kliūtims pašalinti.</w:t>
      </w:r>
    </w:p>
    <w:p w14:paraId="48BA3A9F" w14:textId="77777777" w:rsidR="00ED0266" w:rsidRPr="006F633C" w:rsidRDefault="00ED0266" w:rsidP="00ED0266">
      <w:pPr>
        <w:spacing w:line="276" w:lineRule="auto"/>
        <w:ind w:firstLine="115"/>
        <w:jc w:val="both"/>
        <w:rPr>
          <w:color w:val="000000"/>
          <w:szCs w:val="24"/>
        </w:rPr>
      </w:pPr>
    </w:p>
    <w:p w14:paraId="2B67C0F3" w14:textId="77777777" w:rsidR="00ED0266" w:rsidRPr="006F633C" w:rsidRDefault="00ED0266" w:rsidP="00ED0266">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 xml:space="preserve"> Kontaktiniai asmenys</w:t>
      </w:r>
    </w:p>
    <w:p w14:paraId="4662064A" w14:textId="77777777" w:rsidR="00ED0266" w:rsidRPr="006F633C" w:rsidRDefault="00ED0266" w:rsidP="00ED0266">
      <w:pPr>
        <w:spacing w:line="276" w:lineRule="auto"/>
        <w:ind w:firstLine="62"/>
        <w:jc w:val="both"/>
        <w:rPr>
          <w:color w:val="000000"/>
          <w:szCs w:val="24"/>
        </w:rPr>
      </w:pPr>
    </w:p>
    <w:p w14:paraId="399820D2" w14:textId="77777777" w:rsidR="00ED0266" w:rsidRPr="006F633C" w:rsidRDefault="00ED0266" w:rsidP="00ED0266">
      <w:pPr>
        <w:spacing w:line="276" w:lineRule="auto"/>
        <w:jc w:val="both"/>
        <w:rPr>
          <w:color w:val="000000"/>
          <w:szCs w:val="24"/>
        </w:rPr>
      </w:pPr>
      <w:r w:rsidRPr="006F633C">
        <w:rPr>
          <w:color w:val="000000"/>
          <w:szCs w:val="24"/>
        </w:rPr>
        <w:t>4.2.1.</w:t>
      </w:r>
      <w:r>
        <w:rPr>
          <w:color w:val="000000"/>
          <w:szCs w:val="24"/>
        </w:rPr>
        <w:t xml:space="preserve"> </w:t>
      </w:r>
      <w:r w:rsidRPr="006F633C">
        <w:rPr>
          <w:color w:val="000000"/>
          <w:szCs w:val="24"/>
        </w:rPr>
        <w:t>Kiekviena iš Šalių Sutarties sudarymo metu privalo paskirti kontaktinį asmenį, atsakingą už Sutarties vykdymą (pavyzdžiui, Prekių priėmimą, užsakymų teikimą ir gavimą ir kt.), ir nurodyti jų kontaktinius duomenis Specialiosiose sąlygose.</w:t>
      </w:r>
    </w:p>
    <w:p w14:paraId="1C2FED43" w14:textId="77777777" w:rsidR="00ED0266" w:rsidRPr="006F633C" w:rsidRDefault="00ED0266" w:rsidP="00ED0266">
      <w:pPr>
        <w:spacing w:line="276" w:lineRule="auto"/>
        <w:jc w:val="both"/>
        <w:rPr>
          <w:color w:val="000000"/>
          <w:szCs w:val="24"/>
        </w:rPr>
      </w:pPr>
      <w:r w:rsidRPr="006F633C">
        <w:rPr>
          <w:color w:val="000000"/>
          <w:szCs w:val="24"/>
        </w:rPr>
        <w:t>4.2.2.</w:t>
      </w:r>
      <w:r>
        <w:rPr>
          <w:color w:val="000000"/>
          <w:szCs w:val="24"/>
        </w:rPr>
        <w:t xml:space="preserve"> </w:t>
      </w:r>
      <w:r w:rsidRPr="006F633C">
        <w:rPr>
          <w:color w:val="000000"/>
          <w:szCs w:val="24"/>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5ADD610" w14:textId="77777777" w:rsidR="00ED0266" w:rsidRPr="006F633C" w:rsidRDefault="00ED0266" w:rsidP="00ED0266">
      <w:pPr>
        <w:spacing w:line="276" w:lineRule="auto"/>
        <w:jc w:val="both"/>
        <w:rPr>
          <w:color w:val="000000"/>
          <w:szCs w:val="24"/>
        </w:rPr>
      </w:pPr>
      <w:r w:rsidRPr="006F633C">
        <w:rPr>
          <w:color w:val="000000"/>
          <w:szCs w:val="24"/>
        </w:rPr>
        <w:t>4.2.3.</w:t>
      </w:r>
      <w:r>
        <w:rPr>
          <w:color w:val="000000"/>
          <w:szCs w:val="24"/>
        </w:rPr>
        <w:t xml:space="preserve"> </w:t>
      </w:r>
      <w:r w:rsidRPr="006F633C">
        <w:rPr>
          <w:color w:val="000000"/>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w:t>
      </w:r>
      <w:r>
        <w:rPr>
          <w:color w:val="000000"/>
          <w:szCs w:val="24"/>
        </w:rPr>
        <w:t xml:space="preserve"> </w:t>
      </w:r>
      <w:r w:rsidRPr="006F633C">
        <w:rPr>
          <w:color w:val="000000"/>
          <w:szCs w:val="24"/>
        </w:rPr>
        <w:t>punktu, nesudaromas.</w:t>
      </w:r>
    </w:p>
    <w:p w14:paraId="28FA22E5" w14:textId="77777777" w:rsidR="00ED0266" w:rsidRPr="006F633C" w:rsidRDefault="00ED0266" w:rsidP="00ED0266">
      <w:pPr>
        <w:spacing w:line="276" w:lineRule="auto"/>
        <w:ind w:firstLine="62"/>
        <w:jc w:val="both"/>
        <w:rPr>
          <w:color w:val="000000"/>
          <w:szCs w:val="24"/>
        </w:rPr>
      </w:pPr>
    </w:p>
    <w:p w14:paraId="1F196111"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 xml:space="preserve"> SUTARTIES VYKDYMO METU PATEIKIAMI DOKUMENTAI</w:t>
      </w:r>
    </w:p>
    <w:p w14:paraId="2BAD93A8" w14:textId="77777777" w:rsidR="00ED0266" w:rsidRPr="006F633C" w:rsidRDefault="00ED0266" w:rsidP="00ED0266">
      <w:pPr>
        <w:spacing w:line="276" w:lineRule="auto"/>
        <w:ind w:firstLine="62"/>
        <w:jc w:val="both"/>
        <w:rPr>
          <w:color w:val="000000"/>
          <w:szCs w:val="24"/>
        </w:rPr>
      </w:pPr>
    </w:p>
    <w:p w14:paraId="3D065CA3" w14:textId="77777777" w:rsidR="00ED0266" w:rsidRPr="006F633C" w:rsidRDefault="00ED0266" w:rsidP="00ED0266">
      <w:pPr>
        <w:spacing w:line="276" w:lineRule="auto"/>
        <w:jc w:val="both"/>
        <w:rPr>
          <w:color w:val="000000"/>
          <w:szCs w:val="24"/>
        </w:rPr>
      </w:pPr>
      <w:r w:rsidRPr="006F633C">
        <w:rPr>
          <w:color w:val="000000"/>
          <w:szCs w:val="24"/>
        </w:rPr>
        <w:t>5.1.</w:t>
      </w:r>
      <w:r>
        <w:rPr>
          <w:color w:val="000000"/>
          <w:szCs w:val="24"/>
        </w:rPr>
        <w:t xml:space="preserve"> </w:t>
      </w:r>
      <w:r w:rsidRPr="006F633C">
        <w:rPr>
          <w:color w:val="000000"/>
          <w:szCs w:val="24"/>
        </w:rPr>
        <w:t>Jeigu Tiekėjas turi parengti ir (ar) pateikti Pirkėjui Prekių naudojimo instrukcijas, jos turi būti aiškios ir detalios, kad Pirkėjas, vadovaudamasis jomis, galėtų tinkamai naudoti patiektas Prekes.</w:t>
      </w:r>
    </w:p>
    <w:p w14:paraId="381CB36E" w14:textId="77777777" w:rsidR="00ED0266" w:rsidRPr="006F633C" w:rsidRDefault="00ED0266" w:rsidP="00ED0266">
      <w:pPr>
        <w:spacing w:line="276" w:lineRule="auto"/>
        <w:jc w:val="both"/>
        <w:rPr>
          <w:color w:val="000000"/>
          <w:szCs w:val="24"/>
        </w:rPr>
      </w:pPr>
      <w:r w:rsidRPr="006F633C">
        <w:rPr>
          <w:color w:val="000000"/>
          <w:szCs w:val="24"/>
        </w:rPr>
        <w:t>5.2.</w:t>
      </w:r>
      <w:r>
        <w:rPr>
          <w:color w:val="000000"/>
          <w:szCs w:val="24"/>
        </w:rPr>
        <w:t xml:space="preserve"> </w:t>
      </w:r>
      <w:r w:rsidRPr="006F633C">
        <w:rPr>
          <w:color w:val="000000"/>
          <w:szCs w:val="24"/>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01C511D" w14:textId="77777777" w:rsidR="00ED0266" w:rsidRPr="006F633C" w:rsidRDefault="00ED0266" w:rsidP="00ED0266">
      <w:pPr>
        <w:spacing w:line="276" w:lineRule="auto"/>
        <w:jc w:val="both"/>
        <w:rPr>
          <w:color w:val="000000"/>
          <w:szCs w:val="24"/>
        </w:rPr>
      </w:pPr>
      <w:r w:rsidRPr="006F633C">
        <w:rPr>
          <w:color w:val="000000"/>
          <w:szCs w:val="24"/>
        </w:rPr>
        <w:t>5.3.</w:t>
      </w:r>
      <w:r>
        <w:rPr>
          <w:color w:val="000000"/>
          <w:szCs w:val="24"/>
        </w:rPr>
        <w:t xml:space="preserve"> </w:t>
      </w:r>
      <w:r w:rsidRPr="006F633C">
        <w:rPr>
          <w:color w:val="000000"/>
          <w:szCs w:val="24"/>
        </w:rPr>
        <w:t>Jei Prekių naudojimui būtiniems dokumentams reikalingas vertimas, su tuo susijusios išlaidos tenka Tiekėjui. Jei Tiekėjas Prekių naudojimui būtinus dokumentus verčia savarankiškai, jis atsako už šių dokumentų vertimo tikslumą.</w:t>
      </w:r>
    </w:p>
    <w:p w14:paraId="19608A52" w14:textId="77777777" w:rsidR="00ED0266" w:rsidRPr="006F633C" w:rsidRDefault="00ED0266" w:rsidP="00ED0266">
      <w:pPr>
        <w:spacing w:line="276" w:lineRule="auto"/>
        <w:ind w:firstLine="62"/>
        <w:jc w:val="both"/>
        <w:rPr>
          <w:color w:val="000000"/>
          <w:szCs w:val="24"/>
        </w:rPr>
      </w:pPr>
    </w:p>
    <w:p w14:paraId="27A73BE4"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 xml:space="preserve"> PREKIŲ TIEKIMO PABAIGA IR PREKIŲ PRIĖMIMAS</w:t>
      </w:r>
    </w:p>
    <w:p w14:paraId="55B153F9" w14:textId="77777777" w:rsidR="00ED0266" w:rsidRPr="006F633C" w:rsidRDefault="00ED0266" w:rsidP="00ED0266">
      <w:pPr>
        <w:spacing w:line="276" w:lineRule="auto"/>
        <w:ind w:firstLine="62"/>
        <w:jc w:val="center"/>
        <w:rPr>
          <w:color w:val="000000"/>
          <w:szCs w:val="24"/>
        </w:rPr>
      </w:pPr>
    </w:p>
    <w:p w14:paraId="0EEF4F80" w14:textId="77777777" w:rsidR="00ED0266" w:rsidRPr="006F633C" w:rsidRDefault="00ED0266" w:rsidP="00ED0266">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Prekių tiekimo pabaiga</w:t>
      </w:r>
    </w:p>
    <w:p w14:paraId="0DC9A563" w14:textId="77777777" w:rsidR="00ED0266" w:rsidRPr="006F633C" w:rsidRDefault="00ED0266" w:rsidP="00ED0266">
      <w:pPr>
        <w:spacing w:line="276" w:lineRule="auto"/>
        <w:ind w:firstLine="62"/>
        <w:rPr>
          <w:color w:val="000000"/>
          <w:szCs w:val="24"/>
        </w:rPr>
      </w:pPr>
    </w:p>
    <w:p w14:paraId="0BDA902C" w14:textId="77777777" w:rsidR="00ED0266" w:rsidRPr="006F633C" w:rsidRDefault="00ED0266" w:rsidP="00ED0266">
      <w:pPr>
        <w:spacing w:line="276" w:lineRule="auto"/>
        <w:jc w:val="both"/>
        <w:rPr>
          <w:color w:val="000000"/>
          <w:szCs w:val="24"/>
        </w:rPr>
      </w:pPr>
      <w:r w:rsidRPr="006F633C">
        <w:rPr>
          <w:color w:val="000000"/>
          <w:szCs w:val="24"/>
        </w:rPr>
        <w:t>6.1.1.</w:t>
      </w:r>
      <w:r>
        <w:rPr>
          <w:color w:val="000000"/>
          <w:szCs w:val="24"/>
        </w:rPr>
        <w:t xml:space="preserve"> </w:t>
      </w:r>
      <w:r w:rsidRPr="006F633C">
        <w:rPr>
          <w:color w:val="000000"/>
          <w:szCs w:val="24"/>
        </w:rPr>
        <w:t>Prekių tiekimas laikomas užbaigtu, kai yra įvykdytos visos šios sąlygos:</w:t>
      </w:r>
    </w:p>
    <w:p w14:paraId="5AD9AD38" w14:textId="77777777" w:rsidR="00ED0266" w:rsidRPr="006F633C" w:rsidRDefault="00ED0266" w:rsidP="00ED0266">
      <w:pPr>
        <w:spacing w:line="276" w:lineRule="auto"/>
        <w:jc w:val="both"/>
        <w:rPr>
          <w:color w:val="000000"/>
          <w:szCs w:val="24"/>
        </w:rPr>
      </w:pPr>
      <w:r w:rsidRPr="006F633C">
        <w:rPr>
          <w:color w:val="000000"/>
          <w:szCs w:val="24"/>
        </w:rPr>
        <w:t>6.1.1.1.</w:t>
      </w:r>
      <w:r>
        <w:rPr>
          <w:color w:val="000000"/>
          <w:szCs w:val="24"/>
        </w:rPr>
        <w:t xml:space="preserve"> </w:t>
      </w:r>
      <w:r w:rsidRPr="006F633C">
        <w:rPr>
          <w:color w:val="000000"/>
          <w:szCs w:val="24"/>
        </w:rPr>
        <w:t>Tiekėjas pristatė visas Prekes pagal Sutarties ir įstatymų bei kitų teisės aktų reikalavimus (ir kai suteiktos visos su Prekėmis susijusios paslaugos, jei to reikalaujama);</w:t>
      </w:r>
    </w:p>
    <w:p w14:paraId="6BD710E3" w14:textId="77777777" w:rsidR="00ED0266" w:rsidRPr="006F633C" w:rsidRDefault="00ED0266" w:rsidP="00ED0266">
      <w:pPr>
        <w:spacing w:line="276" w:lineRule="auto"/>
        <w:jc w:val="both"/>
        <w:rPr>
          <w:color w:val="000000"/>
          <w:szCs w:val="24"/>
        </w:rPr>
      </w:pPr>
      <w:r w:rsidRPr="006F633C">
        <w:rPr>
          <w:color w:val="000000"/>
          <w:szCs w:val="24"/>
        </w:rPr>
        <w:lastRenderedPageBreak/>
        <w:t>6.1.1.2.</w:t>
      </w:r>
      <w:r>
        <w:rPr>
          <w:color w:val="000000"/>
          <w:szCs w:val="24"/>
        </w:rPr>
        <w:t xml:space="preserve"> </w:t>
      </w:r>
      <w:r w:rsidRPr="006F633C">
        <w:rPr>
          <w:color w:val="000000"/>
          <w:szCs w:val="24"/>
        </w:rPr>
        <w:t>Tiekėjas perdavė Pirkėjui visą reikalingą dokumentaciją, įskaitant naudojimo instrukcijas, sertifikatus ir garantijas (jei to reikalaujama);</w:t>
      </w:r>
    </w:p>
    <w:p w14:paraId="34AFC29C" w14:textId="77777777" w:rsidR="00ED0266" w:rsidRPr="006F633C" w:rsidRDefault="00ED0266" w:rsidP="00ED0266">
      <w:pPr>
        <w:spacing w:line="276" w:lineRule="auto"/>
        <w:jc w:val="both"/>
        <w:rPr>
          <w:color w:val="000000"/>
          <w:szCs w:val="24"/>
        </w:rPr>
      </w:pPr>
      <w:r w:rsidRPr="006F633C">
        <w:rPr>
          <w:color w:val="000000"/>
          <w:szCs w:val="24"/>
        </w:rPr>
        <w:t>6.1.1.3.</w:t>
      </w:r>
      <w:r>
        <w:rPr>
          <w:color w:val="000000"/>
          <w:szCs w:val="24"/>
        </w:rPr>
        <w:t xml:space="preserve"> </w:t>
      </w:r>
      <w:r w:rsidRPr="006F633C">
        <w:rPr>
          <w:color w:val="000000"/>
          <w:szCs w:val="24"/>
        </w:rPr>
        <w:t>Tiekėjas apmokė Pirkėjo personalą, kaip naudoti Prekes (jeigu to reikalaujama);</w:t>
      </w:r>
    </w:p>
    <w:p w14:paraId="55C9B51C" w14:textId="77777777" w:rsidR="00ED0266" w:rsidRPr="006F633C" w:rsidRDefault="00ED0266" w:rsidP="00ED0266">
      <w:pPr>
        <w:spacing w:line="276" w:lineRule="auto"/>
        <w:jc w:val="both"/>
        <w:rPr>
          <w:color w:val="000000"/>
          <w:szCs w:val="24"/>
        </w:rPr>
      </w:pPr>
      <w:r w:rsidRPr="006F633C">
        <w:rPr>
          <w:color w:val="000000"/>
          <w:szCs w:val="24"/>
        </w:rPr>
        <w:t>6.1.1.4.</w:t>
      </w:r>
      <w:r>
        <w:rPr>
          <w:color w:val="000000"/>
          <w:szCs w:val="24"/>
        </w:rPr>
        <w:t xml:space="preserve"> </w:t>
      </w:r>
      <w:r w:rsidRPr="006F633C">
        <w:rPr>
          <w:color w:val="000000"/>
          <w:szCs w:val="24"/>
        </w:rPr>
        <w:t>buvo pasirašytas Prekių perdavimo-priėmimo aktas ar Prekių perdavimo–priėmimo aktai, jei numatytas Prekių pristatymas dalimis, ar kitas Sutartyje numatytas dokumentas, nuo kurio pasirašymo laikoma, kad Prekės buvo priimtos;</w:t>
      </w:r>
    </w:p>
    <w:p w14:paraId="3635D63A" w14:textId="77777777" w:rsidR="00ED0266" w:rsidRPr="006F633C" w:rsidRDefault="00ED0266" w:rsidP="00ED0266">
      <w:pPr>
        <w:spacing w:line="276" w:lineRule="auto"/>
        <w:jc w:val="both"/>
        <w:rPr>
          <w:color w:val="000000"/>
          <w:szCs w:val="24"/>
        </w:rPr>
      </w:pPr>
      <w:r w:rsidRPr="006F633C">
        <w:rPr>
          <w:color w:val="000000"/>
          <w:szCs w:val="24"/>
        </w:rPr>
        <w:t>6.1.1.5.</w:t>
      </w:r>
      <w:r>
        <w:rPr>
          <w:color w:val="000000"/>
          <w:szCs w:val="24"/>
        </w:rPr>
        <w:t xml:space="preserve"> </w:t>
      </w:r>
      <w:r w:rsidRPr="006F633C">
        <w:rPr>
          <w:color w:val="000000"/>
          <w:szCs w:val="24"/>
        </w:rPr>
        <w:t>Tiekėjas įvykdė kitas sąlygas, numatytas įstatymuose bei kituose teisės aktuose, Sutartyje ir pasiūlyme, kurios turi būti įvykdytos tam, kad būtų laikoma, jog Prekių tiekimas yra užbaigtas, ir pateikė Pirkėjui tai įrodančius dokumentus.</w:t>
      </w:r>
    </w:p>
    <w:p w14:paraId="4A684DDB" w14:textId="77777777" w:rsidR="00ED0266" w:rsidRPr="006F633C" w:rsidRDefault="00ED0266" w:rsidP="00ED0266">
      <w:pPr>
        <w:spacing w:line="276" w:lineRule="auto"/>
        <w:ind w:firstLine="62"/>
        <w:jc w:val="both"/>
        <w:rPr>
          <w:color w:val="000000"/>
          <w:szCs w:val="24"/>
        </w:rPr>
      </w:pPr>
    </w:p>
    <w:p w14:paraId="1E7F9BC9" w14:textId="77777777" w:rsidR="00ED0266" w:rsidRPr="006F633C" w:rsidRDefault="00ED0266" w:rsidP="00ED0266">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Prekių perdavimas–priėmimas</w:t>
      </w:r>
    </w:p>
    <w:p w14:paraId="20881D9A" w14:textId="77777777" w:rsidR="00ED0266" w:rsidRPr="006F633C" w:rsidRDefault="00ED0266" w:rsidP="00ED0266">
      <w:pPr>
        <w:spacing w:line="276" w:lineRule="auto"/>
        <w:ind w:firstLine="62"/>
        <w:jc w:val="both"/>
        <w:rPr>
          <w:color w:val="000000"/>
          <w:szCs w:val="24"/>
        </w:rPr>
      </w:pPr>
    </w:p>
    <w:p w14:paraId="20E45D89" w14:textId="77777777" w:rsidR="00ED0266" w:rsidRPr="006F633C" w:rsidRDefault="00ED0266" w:rsidP="00ED0266">
      <w:pPr>
        <w:spacing w:line="276" w:lineRule="auto"/>
        <w:jc w:val="both"/>
        <w:rPr>
          <w:color w:val="000000"/>
          <w:szCs w:val="24"/>
        </w:rPr>
      </w:pPr>
      <w:r w:rsidRPr="006F633C">
        <w:rPr>
          <w:color w:val="000000"/>
          <w:szCs w:val="24"/>
        </w:rPr>
        <w:t>6.2.1.</w:t>
      </w:r>
      <w:r>
        <w:rPr>
          <w:color w:val="000000"/>
          <w:szCs w:val="24"/>
        </w:rPr>
        <w:t xml:space="preserve"> </w:t>
      </w:r>
      <w:r w:rsidRPr="006F633C">
        <w:rPr>
          <w:color w:val="000000"/>
          <w:szCs w:val="24"/>
        </w:rPr>
        <w:t>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3E51A45" w14:textId="77777777" w:rsidR="00ED0266" w:rsidRPr="006F633C" w:rsidRDefault="00ED0266" w:rsidP="00ED0266">
      <w:pPr>
        <w:spacing w:line="276" w:lineRule="auto"/>
        <w:jc w:val="both"/>
        <w:rPr>
          <w:color w:val="000000"/>
          <w:szCs w:val="24"/>
        </w:rPr>
      </w:pPr>
      <w:r w:rsidRPr="006F633C">
        <w:rPr>
          <w:color w:val="000000"/>
          <w:szCs w:val="24"/>
        </w:rPr>
        <w:t>6.2.2.</w:t>
      </w:r>
      <w:r>
        <w:rPr>
          <w:color w:val="000000"/>
          <w:szCs w:val="24"/>
        </w:rPr>
        <w:t xml:space="preserve"> </w:t>
      </w:r>
      <w:r w:rsidRPr="006F633C">
        <w:rPr>
          <w:color w:val="000000"/>
          <w:szCs w:val="24"/>
        </w:rPr>
        <w:t>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72DD08A" w14:textId="77777777" w:rsidR="00ED0266" w:rsidRPr="006F633C" w:rsidRDefault="00ED0266" w:rsidP="00ED0266">
      <w:pPr>
        <w:spacing w:line="276" w:lineRule="auto"/>
        <w:jc w:val="both"/>
        <w:rPr>
          <w:color w:val="000000"/>
          <w:szCs w:val="24"/>
        </w:rPr>
      </w:pPr>
      <w:r w:rsidRPr="006F633C">
        <w:rPr>
          <w:color w:val="000000"/>
          <w:szCs w:val="24"/>
        </w:rPr>
        <w:t>6.2.3.</w:t>
      </w:r>
      <w:r>
        <w:rPr>
          <w:color w:val="000000"/>
          <w:szCs w:val="24"/>
        </w:rPr>
        <w:t xml:space="preserve"> </w:t>
      </w:r>
      <w:r w:rsidRPr="006F633C">
        <w:rPr>
          <w:color w:val="000000"/>
          <w:szCs w:val="24"/>
        </w:rPr>
        <w:t>Tiekėjui pristačius Prekes, Pirkėjas atlieka jų patikrinimą ir privalo:</w:t>
      </w:r>
    </w:p>
    <w:p w14:paraId="73A60131" w14:textId="77777777" w:rsidR="00ED0266" w:rsidRPr="006F633C" w:rsidRDefault="00ED0266" w:rsidP="00ED0266">
      <w:pPr>
        <w:spacing w:line="276" w:lineRule="auto"/>
        <w:jc w:val="both"/>
        <w:rPr>
          <w:color w:val="000000"/>
          <w:szCs w:val="24"/>
        </w:rPr>
      </w:pPr>
      <w:r w:rsidRPr="006F633C">
        <w:rPr>
          <w:color w:val="000000"/>
          <w:szCs w:val="24"/>
        </w:rPr>
        <w:t>6.2.3.1.</w:t>
      </w:r>
      <w:r>
        <w:rPr>
          <w:color w:val="000000"/>
          <w:szCs w:val="24"/>
        </w:rPr>
        <w:t xml:space="preserve"> </w:t>
      </w:r>
      <w:r w:rsidRPr="006F633C">
        <w:rPr>
          <w:color w:val="000000"/>
          <w:szCs w:val="24"/>
        </w:rPr>
        <w:t>ne vėliau kaip per 5 (penkias) darbo dienas nuo faktinio Prekių perdavimo priimti Prekes, pasirašydamas Prekių perdavimo–priėmimo aktą; arba</w:t>
      </w:r>
    </w:p>
    <w:p w14:paraId="4288A472" w14:textId="77777777" w:rsidR="00ED0266" w:rsidRPr="006F633C" w:rsidRDefault="00ED0266" w:rsidP="00ED0266">
      <w:pPr>
        <w:spacing w:line="276" w:lineRule="auto"/>
        <w:jc w:val="both"/>
        <w:rPr>
          <w:color w:val="000000"/>
          <w:szCs w:val="24"/>
        </w:rPr>
      </w:pPr>
      <w:r w:rsidRPr="006F633C">
        <w:rPr>
          <w:color w:val="000000"/>
          <w:szCs w:val="24"/>
        </w:rPr>
        <w:t>6.2.3.2.</w:t>
      </w:r>
      <w:r>
        <w:rPr>
          <w:color w:val="000000"/>
          <w:szCs w:val="24"/>
        </w:rPr>
        <w:t xml:space="preserve"> </w:t>
      </w:r>
      <w:r w:rsidRPr="006F633C">
        <w:rPr>
          <w:color w:val="000000"/>
          <w:szCs w:val="24"/>
        </w:rPr>
        <w:t>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w:t>
      </w:r>
      <w:r>
        <w:rPr>
          <w:color w:val="000000"/>
          <w:szCs w:val="24"/>
        </w:rPr>
        <w:t xml:space="preserve"> </w:t>
      </w:r>
      <w:r w:rsidRPr="006F633C">
        <w:rPr>
          <w:b/>
          <w:bCs/>
          <w:color w:val="000000"/>
          <w:szCs w:val="24"/>
        </w:rPr>
        <w:t>Defektų aktas</w:t>
      </w:r>
      <w:r w:rsidRPr="006F633C">
        <w:rPr>
          <w:color w:val="000000"/>
          <w:szCs w:val="24"/>
        </w:rPr>
        <w:t>); arba</w:t>
      </w:r>
    </w:p>
    <w:p w14:paraId="0F1975C5" w14:textId="77777777" w:rsidR="00ED0266" w:rsidRPr="006F633C" w:rsidRDefault="00ED0266" w:rsidP="00ED0266">
      <w:pPr>
        <w:spacing w:line="276" w:lineRule="auto"/>
        <w:jc w:val="both"/>
        <w:rPr>
          <w:color w:val="000000"/>
          <w:szCs w:val="24"/>
        </w:rPr>
      </w:pPr>
      <w:r w:rsidRPr="006F633C">
        <w:rPr>
          <w:color w:val="000000"/>
          <w:szCs w:val="24"/>
        </w:rPr>
        <w:t>6.2.3.3.</w:t>
      </w:r>
      <w:r>
        <w:rPr>
          <w:color w:val="000000"/>
          <w:szCs w:val="24"/>
        </w:rPr>
        <w:t xml:space="preserve"> </w:t>
      </w:r>
      <w:r w:rsidRPr="006F633C">
        <w:rPr>
          <w:color w:val="000000"/>
          <w:szCs w:val="24"/>
        </w:rPr>
        <w:t>atsisakyti priimti Prekes ar jų dalį ir įteikti (arba išsiųsti) Defektų aktą Tiekėjui dėl netinkamų Prekių ar jų dalies. </w:t>
      </w:r>
    </w:p>
    <w:p w14:paraId="5EC7BD90" w14:textId="77777777" w:rsidR="00ED0266" w:rsidRPr="006F633C" w:rsidRDefault="00ED0266" w:rsidP="00ED0266">
      <w:pPr>
        <w:spacing w:line="276" w:lineRule="auto"/>
        <w:jc w:val="both"/>
        <w:rPr>
          <w:color w:val="000000"/>
          <w:szCs w:val="24"/>
        </w:rPr>
      </w:pPr>
      <w:r w:rsidRPr="006F633C">
        <w:rPr>
          <w:color w:val="000000"/>
          <w:szCs w:val="24"/>
        </w:rPr>
        <w:t>6.2.4.</w:t>
      </w:r>
      <w:r>
        <w:rPr>
          <w:color w:val="000000"/>
          <w:szCs w:val="24"/>
        </w:rPr>
        <w:t xml:space="preserve"> </w:t>
      </w:r>
      <w:r w:rsidRPr="006F633C">
        <w:rPr>
          <w:color w:val="000000"/>
          <w:szCs w:val="24"/>
        </w:rPr>
        <w:t>Prekių perdavimo–priėmimo akte turi būti nurodoma data, kada Tiekėjas pristatė visas Prekes (ar atitinkamą jų dalį, kai Sutartyje numatytas pristatymas dalimis) ir pateikė visus reikiamus dokumentus.</w:t>
      </w:r>
    </w:p>
    <w:p w14:paraId="2FC02397" w14:textId="77777777" w:rsidR="00ED0266" w:rsidRPr="006F633C" w:rsidRDefault="00ED0266" w:rsidP="00ED0266">
      <w:pPr>
        <w:spacing w:line="276" w:lineRule="auto"/>
        <w:jc w:val="both"/>
        <w:rPr>
          <w:color w:val="000000"/>
          <w:szCs w:val="24"/>
        </w:rPr>
      </w:pPr>
      <w:r w:rsidRPr="006F633C">
        <w:rPr>
          <w:color w:val="000000"/>
          <w:szCs w:val="24"/>
        </w:rPr>
        <w:t>6.2.5.</w:t>
      </w:r>
      <w:r>
        <w:rPr>
          <w:color w:val="000000"/>
          <w:szCs w:val="24"/>
        </w:rPr>
        <w:t xml:space="preserve"> </w:t>
      </w:r>
      <w:r w:rsidRPr="006F633C">
        <w:rPr>
          <w:color w:val="000000"/>
          <w:szCs w:val="24"/>
        </w:rPr>
        <w:t>Prekes, neatitinkančias Sutarties, įstatymų bei kitų teisės aktų (jei taikoma) reikalavimų, Tiekėjas privalo atsiimti savo sąskaita per Pirkėjo Defektų akte nustatytą terminą, taip pat Pirkėjo reikalavimu atlyginti tokių Prekių saugojimo išlaidas.</w:t>
      </w:r>
    </w:p>
    <w:p w14:paraId="79222F5E" w14:textId="77777777" w:rsidR="00ED0266" w:rsidRPr="006F633C" w:rsidRDefault="00ED0266" w:rsidP="00ED0266">
      <w:pPr>
        <w:spacing w:line="276" w:lineRule="auto"/>
        <w:jc w:val="both"/>
        <w:rPr>
          <w:color w:val="000000"/>
          <w:szCs w:val="24"/>
        </w:rPr>
      </w:pPr>
      <w:r w:rsidRPr="006F633C">
        <w:rPr>
          <w:color w:val="000000"/>
          <w:szCs w:val="24"/>
        </w:rPr>
        <w:t>6.2.6.</w:t>
      </w:r>
      <w:r>
        <w:rPr>
          <w:color w:val="000000"/>
          <w:szCs w:val="24"/>
        </w:rPr>
        <w:t xml:space="preserve"> </w:t>
      </w:r>
      <w:r w:rsidRPr="006F633C">
        <w:rPr>
          <w:color w:val="000000"/>
          <w:szCs w:val="24"/>
        </w:rPr>
        <w:t>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F802F59" w14:textId="77777777" w:rsidR="00ED0266" w:rsidRPr="006F633C" w:rsidRDefault="00ED0266" w:rsidP="00ED0266">
      <w:pPr>
        <w:spacing w:line="276" w:lineRule="auto"/>
        <w:jc w:val="both"/>
        <w:rPr>
          <w:color w:val="000000"/>
          <w:szCs w:val="24"/>
        </w:rPr>
      </w:pPr>
      <w:r w:rsidRPr="006F633C">
        <w:rPr>
          <w:color w:val="000000"/>
          <w:szCs w:val="24"/>
        </w:rPr>
        <w:lastRenderedPageBreak/>
        <w:t>6.2.7.</w:t>
      </w:r>
      <w:r>
        <w:rPr>
          <w:color w:val="000000"/>
          <w:szCs w:val="24"/>
        </w:rPr>
        <w:t xml:space="preserve"> </w:t>
      </w:r>
      <w:r w:rsidRPr="006F633C">
        <w:rPr>
          <w:color w:val="000000"/>
          <w:szCs w:val="24"/>
        </w:rPr>
        <w:t xml:space="preserve">Jeigu Pirkėjas per 5 (penkias) darbo dienas </w:t>
      </w:r>
      <w:r w:rsidRPr="006F633C">
        <w:rPr>
          <w:rFonts w:eastAsia="Arial"/>
          <w:kern w:val="2"/>
          <w:szCs w:val="24"/>
        </w:rPr>
        <w:t xml:space="preserve">nuo Prekių perdavimo–priėmimo akto gavimo </w:t>
      </w:r>
      <w:r w:rsidRPr="006F633C">
        <w:rPr>
          <w:color w:val="000000"/>
          <w:szCs w:val="24"/>
        </w:rPr>
        <w:t>nepateikia (neišsiunčia) Tiekėjui Defektų akto, laikoma, kad Pirkėjas Prekes priėmė ir joms pretenzijų neturi.</w:t>
      </w:r>
    </w:p>
    <w:p w14:paraId="63A52918" w14:textId="77777777" w:rsidR="00ED0266" w:rsidRPr="006F633C" w:rsidRDefault="00ED0266" w:rsidP="00ED0266">
      <w:pPr>
        <w:spacing w:line="276" w:lineRule="auto"/>
        <w:jc w:val="both"/>
        <w:rPr>
          <w:color w:val="000000"/>
          <w:szCs w:val="24"/>
        </w:rPr>
      </w:pPr>
      <w:r w:rsidRPr="006F633C">
        <w:rPr>
          <w:color w:val="000000"/>
          <w:szCs w:val="24"/>
        </w:rPr>
        <w:t>6.2.8.</w:t>
      </w:r>
      <w:r>
        <w:rPr>
          <w:color w:val="000000"/>
          <w:szCs w:val="24"/>
        </w:rPr>
        <w:t xml:space="preserve"> </w:t>
      </w:r>
      <w:r w:rsidRPr="006F633C">
        <w:rPr>
          <w:color w:val="000000"/>
          <w:szCs w:val="24"/>
        </w:rPr>
        <w:t>Prekių praradimo ar sugadinimo ar atsitiktinio žuvimo rizika Pirkėjui iš Tiekėjo pereina nuo faktinio tokių Prekių priėmimo momento.</w:t>
      </w:r>
    </w:p>
    <w:p w14:paraId="52266DA9" w14:textId="77777777" w:rsidR="00ED0266" w:rsidRPr="006F633C" w:rsidRDefault="00ED0266" w:rsidP="00ED0266">
      <w:pPr>
        <w:spacing w:line="276" w:lineRule="auto"/>
        <w:jc w:val="both"/>
        <w:rPr>
          <w:color w:val="000000"/>
          <w:szCs w:val="24"/>
        </w:rPr>
      </w:pPr>
      <w:r w:rsidRPr="006F633C">
        <w:rPr>
          <w:color w:val="000000"/>
          <w:szCs w:val="24"/>
        </w:rPr>
        <w:t>6.2.9.</w:t>
      </w:r>
      <w:r>
        <w:rPr>
          <w:color w:val="000000"/>
          <w:szCs w:val="24"/>
        </w:rPr>
        <w:t xml:space="preserve"> </w:t>
      </w:r>
      <w:r w:rsidRPr="006F633C">
        <w:rPr>
          <w:color w:val="000000"/>
          <w:szCs w:val="24"/>
        </w:rPr>
        <w:t>Pirkėjas turi teisę naudotis Prekėmis tik po Prekių perdavimo-priėmimo akto pasirašymo.</w:t>
      </w:r>
    </w:p>
    <w:p w14:paraId="2749D479" w14:textId="77777777" w:rsidR="00ED0266" w:rsidRPr="006F633C" w:rsidRDefault="00ED0266" w:rsidP="00ED0266">
      <w:pPr>
        <w:spacing w:line="276" w:lineRule="auto"/>
        <w:jc w:val="both"/>
        <w:rPr>
          <w:color w:val="000000"/>
          <w:szCs w:val="24"/>
        </w:rPr>
      </w:pPr>
      <w:r w:rsidRPr="006F633C">
        <w:rPr>
          <w:color w:val="000000"/>
          <w:szCs w:val="24"/>
        </w:rPr>
        <w:t>6.2.10.</w:t>
      </w:r>
      <w:r>
        <w:rPr>
          <w:color w:val="000000"/>
          <w:szCs w:val="24"/>
        </w:rPr>
        <w:t xml:space="preserve"> </w:t>
      </w:r>
      <w:r w:rsidRPr="006F633C">
        <w:rPr>
          <w:color w:val="000000"/>
          <w:szCs w:val="24"/>
        </w:rPr>
        <w:t>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668E4E5" w14:textId="77777777" w:rsidR="00ED0266" w:rsidRPr="006F633C" w:rsidRDefault="00ED0266" w:rsidP="00ED0266">
      <w:pPr>
        <w:spacing w:line="276" w:lineRule="auto"/>
        <w:ind w:firstLine="62"/>
        <w:jc w:val="both"/>
        <w:rPr>
          <w:color w:val="000000"/>
          <w:szCs w:val="24"/>
        </w:rPr>
      </w:pPr>
    </w:p>
    <w:p w14:paraId="11221536"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 xml:space="preserve"> TIEKĖJO GARANTINIAI ĮSIPAREIGOJIMAI</w:t>
      </w:r>
    </w:p>
    <w:p w14:paraId="6394814C" w14:textId="77777777" w:rsidR="00ED0266" w:rsidRPr="006F633C" w:rsidRDefault="00ED0266" w:rsidP="00ED0266">
      <w:pPr>
        <w:spacing w:line="276" w:lineRule="auto"/>
        <w:ind w:firstLine="62"/>
        <w:jc w:val="center"/>
        <w:rPr>
          <w:color w:val="000000"/>
          <w:szCs w:val="24"/>
        </w:rPr>
      </w:pPr>
    </w:p>
    <w:p w14:paraId="533121CA" w14:textId="77777777" w:rsidR="00ED0266" w:rsidRPr="006F633C" w:rsidRDefault="00ED0266" w:rsidP="00ED0266">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 xml:space="preserve"> Garantiniai terminai (jei taikoma)</w:t>
      </w:r>
    </w:p>
    <w:p w14:paraId="1EEA32C7" w14:textId="77777777" w:rsidR="00ED0266" w:rsidRPr="006F633C" w:rsidRDefault="00ED0266" w:rsidP="00ED0266">
      <w:pPr>
        <w:spacing w:line="276" w:lineRule="auto"/>
        <w:ind w:left="360" w:firstLine="62"/>
        <w:rPr>
          <w:color w:val="000000"/>
          <w:szCs w:val="24"/>
        </w:rPr>
      </w:pPr>
    </w:p>
    <w:p w14:paraId="19AAC174" w14:textId="77777777" w:rsidR="00ED0266" w:rsidRPr="006F633C" w:rsidRDefault="00ED0266" w:rsidP="00ED0266">
      <w:pPr>
        <w:spacing w:line="276" w:lineRule="auto"/>
        <w:jc w:val="both"/>
        <w:rPr>
          <w:color w:val="000000"/>
          <w:szCs w:val="24"/>
        </w:rPr>
      </w:pPr>
      <w:r w:rsidRPr="006F633C">
        <w:rPr>
          <w:color w:val="000000"/>
          <w:szCs w:val="24"/>
        </w:rPr>
        <w:t>7.1.1.</w:t>
      </w:r>
      <w:r>
        <w:rPr>
          <w:color w:val="000000"/>
          <w:szCs w:val="24"/>
        </w:rPr>
        <w:t xml:space="preserve"> </w:t>
      </w:r>
      <w:r w:rsidRPr="006F633C">
        <w:rPr>
          <w:color w:val="000000"/>
          <w:szCs w:val="24"/>
        </w:rPr>
        <w:t xml:space="preserve">Prekėms taikomas teisės aktuose nustatytas ir (ar) gamintojo taikomas garantinis terminas, jeigu </w:t>
      </w:r>
      <w:r w:rsidRPr="006F633C">
        <w:rPr>
          <w:color w:val="000000"/>
          <w:kern w:val="2"/>
          <w:szCs w:val="24"/>
        </w:rPr>
        <w:t>Tiekėjo pasiūlyme, t</w:t>
      </w:r>
      <w:r w:rsidRPr="006F633C">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6CC4BB8" w14:textId="77777777" w:rsidR="00ED0266" w:rsidRPr="006F633C" w:rsidRDefault="00ED0266" w:rsidP="00ED0266">
      <w:pPr>
        <w:spacing w:line="276" w:lineRule="auto"/>
        <w:jc w:val="both"/>
        <w:rPr>
          <w:color w:val="000000"/>
          <w:szCs w:val="24"/>
        </w:rPr>
      </w:pPr>
      <w:r w:rsidRPr="006F633C">
        <w:rPr>
          <w:color w:val="000000"/>
          <w:szCs w:val="24"/>
        </w:rPr>
        <w:t>7.1.2.</w:t>
      </w:r>
      <w:r>
        <w:rPr>
          <w:color w:val="000000"/>
          <w:szCs w:val="24"/>
        </w:rPr>
        <w:t xml:space="preserve"> </w:t>
      </w:r>
      <w:r w:rsidRPr="006F633C">
        <w:rPr>
          <w:color w:val="000000"/>
          <w:szCs w:val="24"/>
        </w:rPr>
        <w:t>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6819DBF" w14:textId="77777777" w:rsidR="00ED0266" w:rsidRPr="006F633C" w:rsidRDefault="00ED0266" w:rsidP="00ED0266">
      <w:pPr>
        <w:spacing w:line="276" w:lineRule="auto"/>
        <w:jc w:val="both"/>
        <w:rPr>
          <w:color w:val="000000"/>
          <w:szCs w:val="24"/>
        </w:rPr>
      </w:pPr>
      <w:r w:rsidRPr="006F633C">
        <w:rPr>
          <w:color w:val="000000"/>
          <w:szCs w:val="24"/>
        </w:rPr>
        <w:t>7.1.3.</w:t>
      </w:r>
      <w:r>
        <w:rPr>
          <w:color w:val="000000"/>
          <w:szCs w:val="24"/>
        </w:rPr>
        <w:t xml:space="preserve"> </w:t>
      </w:r>
      <w:r w:rsidRPr="006F633C">
        <w:rPr>
          <w:color w:val="000000"/>
          <w:szCs w:val="24"/>
        </w:rPr>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58D824D" w14:textId="77777777" w:rsidR="00ED0266" w:rsidRPr="006F633C" w:rsidRDefault="00ED0266" w:rsidP="00ED0266">
      <w:pPr>
        <w:spacing w:line="276" w:lineRule="auto"/>
        <w:ind w:firstLine="62"/>
        <w:jc w:val="both"/>
        <w:rPr>
          <w:color w:val="000000"/>
          <w:szCs w:val="24"/>
        </w:rPr>
      </w:pPr>
    </w:p>
    <w:p w14:paraId="30CC9C9D" w14:textId="77777777" w:rsidR="00ED0266" w:rsidRPr="006F633C" w:rsidRDefault="00ED0266" w:rsidP="00ED0266">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Pretenzijos dėl Prekių trūkumų</w:t>
      </w:r>
    </w:p>
    <w:p w14:paraId="34A1084E" w14:textId="77777777" w:rsidR="00ED0266" w:rsidRPr="006F633C" w:rsidRDefault="00ED0266" w:rsidP="00ED0266">
      <w:pPr>
        <w:spacing w:line="276" w:lineRule="auto"/>
        <w:ind w:firstLine="62"/>
        <w:jc w:val="both"/>
        <w:rPr>
          <w:color w:val="000000"/>
          <w:szCs w:val="24"/>
        </w:rPr>
      </w:pPr>
    </w:p>
    <w:p w14:paraId="20C866F0" w14:textId="77777777" w:rsidR="00ED0266" w:rsidRPr="006F633C" w:rsidRDefault="00ED0266" w:rsidP="00ED0266">
      <w:pPr>
        <w:spacing w:line="276" w:lineRule="auto"/>
        <w:jc w:val="both"/>
        <w:rPr>
          <w:color w:val="000000"/>
          <w:szCs w:val="24"/>
        </w:rPr>
      </w:pPr>
      <w:r w:rsidRPr="006F633C">
        <w:rPr>
          <w:color w:val="000000"/>
          <w:szCs w:val="24"/>
        </w:rPr>
        <w:t>7.2.1.</w:t>
      </w:r>
      <w:r>
        <w:rPr>
          <w:color w:val="000000"/>
          <w:szCs w:val="24"/>
        </w:rPr>
        <w:t xml:space="preserve"> </w:t>
      </w:r>
      <w:r w:rsidRPr="006F633C">
        <w:rPr>
          <w:color w:val="000000"/>
          <w:szCs w:val="24"/>
        </w:rPr>
        <w:t>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321CD6B" w14:textId="77777777" w:rsidR="00ED0266" w:rsidRPr="006F633C" w:rsidRDefault="00ED0266" w:rsidP="00ED0266">
      <w:pPr>
        <w:spacing w:line="276" w:lineRule="auto"/>
        <w:jc w:val="both"/>
        <w:rPr>
          <w:color w:val="000000"/>
          <w:szCs w:val="24"/>
        </w:rPr>
      </w:pPr>
      <w:r w:rsidRPr="006F633C">
        <w:rPr>
          <w:color w:val="000000"/>
          <w:szCs w:val="24"/>
        </w:rPr>
        <w:t>7.2.2.</w:t>
      </w:r>
      <w:r>
        <w:rPr>
          <w:color w:val="000000"/>
          <w:szCs w:val="24"/>
        </w:rPr>
        <w:t xml:space="preserve"> </w:t>
      </w:r>
      <w:r w:rsidRPr="006F633C">
        <w:rPr>
          <w:color w:val="000000"/>
          <w:szCs w:val="24"/>
        </w:rPr>
        <w:t>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2D25F9C" w14:textId="77777777" w:rsidR="00ED0266" w:rsidRPr="006F633C" w:rsidRDefault="00ED0266" w:rsidP="00ED0266">
      <w:pPr>
        <w:spacing w:line="276" w:lineRule="auto"/>
        <w:jc w:val="both"/>
        <w:rPr>
          <w:szCs w:val="24"/>
        </w:rPr>
      </w:pPr>
      <w:r w:rsidRPr="006F633C">
        <w:rPr>
          <w:szCs w:val="24"/>
        </w:rPr>
        <w:t>7.2.3.</w:t>
      </w:r>
      <w:r>
        <w:rPr>
          <w:szCs w:val="24"/>
        </w:rPr>
        <w:t xml:space="preserve"> </w:t>
      </w:r>
      <w:r w:rsidRPr="006F633C">
        <w:rPr>
          <w:szCs w:val="24"/>
        </w:rPr>
        <w:t xml:space="preserve">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rsidRPr="006F633C">
        <w:rPr>
          <w:szCs w:val="24"/>
        </w:rPr>
        <w:lastRenderedPageBreak/>
        <w:t>dienų nuo Pirkėjo pirmojo kreipimosi, tai Pirkėjas turi teisę savarankiškai kreiptis dėl ekspertizės atlikimo. Tokiu atveju ekspertizės išlaidas padengia:</w:t>
      </w:r>
    </w:p>
    <w:p w14:paraId="5BAAA010" w14:textId="77777777" w:rsidR="00ED0266" w:rsidRPr="006F633C" w:rsidRDefault="00ED0266" w:rsidP="00ED0266">
      <w:pPr>
        <w:spacing w:line="276" w:lineRule="auto"/>
        <w:jc w:val="both"/>
        <w:rPr>
          <w:color w:val="000000"/>
          <w:szCs w:val="24"/>
        </w:rPr>
      </w:pPr>
      <w:r w:rsidRPr="006F633C">
        <w:rPr>
          <w:color w:val="000000"/>
          <w:szCs w:val="24"/>
        </w:rPr>
        <w:t>7.2.3.1.</w:t>
      </w:r>
      <w:r>
        <w:rPr>
          <w:color w:val="000000"/>
          <w:szCs w:val="24"/>
        </w:rPr>
        <w:t xml:space="preserve"> </w:t>
      </w:r>
      <w:r w:rsidRPr="006F633C">
        <w:rPr>
          <w:color w:val="000000"/>
          <w:szCs w:val="24"/>
        </w:rPr>
        <w:t xml:space="preserve">jei Prekės atitinka Sutartyje </w:t>
      </w:r>
      <w:r w:rsidRPr="006F633C">
        <w:rPr>
          <w:rFonts w:eastAsia="Calibri"/>
          <w:kern w:val="2"/>
          <w:szCs w:val="24"/>
        </w:rPr>
        <w:t>ir įstatymuose bei kituose teisės aktuose nurodytus reikalavimus</w:t>
      </w:r>
      <w:r w:rsidRPr="006F633C">
        <w:rPr>
          <w:color w:val="000000"/>
          <w:szCs w:val="24"/>
        </w:rPr>
        <w:t xml:space="preserve"> – Pirkėjas;</w:t>
      </w:r>
    </w:p>
    <w:p w14:paraId="3BCB6F17" w14:textId="77777777" w:rsidR="00ED0266" w:rsidRPr="006F633C" w:rsidRDefault="00ED0266" w:rsidP="00ED0266">
      <w:pPr>
        <w:spacing w:line="276" w:lineRule="auto"/>
        <w:jc w:val="both"/>
        <w:rPr>
          <w:color w:val="000000"/>
          <w:szCs w:val="24"/>
        </w:rPr>
      </w:pPr>
      <w:r w:rsidRPr="006F633C">
        <w:rPr>
          <w:color w:val="000000"/>
          <w:szCs w:val="24"/>
        </w:rPr>
        <w:t>7.2.3.2.</w:t>
      </w:r>
      <w:r>
        <w:rPr>
          <w:color w:val="000000"/>
          <w:szCs w:val="24"/>
        </w:rPr>
        <w:t xml:space="preserve"> </w:t>
      </w:r>
      <w:r w:rsidRPr="006F633C">
        <w:rPr>
          <w:color w:val="000000"/>
          <w:szCs w:val="24"/>
        </w:rPr>
        <w:t xml:space="preserve">jei Prekės neatitinka Sutartyje </w:t>
      </w:r>
      <w:r w:rsidRPr="006F633C">
        <w:rPr>
          <w:rFonts w:eastAsia="Calibri"/>
          <w:kern w:val="2"/>
          <w:szCs w:val="24"/>
        </w:rPr>
        <w:t>ir įstatymuose bei kituose teisės aktuose nurodytų reikalavimų</w:t>
      </w:r>
      <w:r w:rsidRPr="006F633C">
        <w:rPr>
          <w:color w:val="000000"/>
          <w:szCs w:val="24"/>
        </w:rPr>
        <w:t xml:space="preserve"> – Tiekėjas.</w:t>
      </w:r>
    </w:p>
    <w:p w14:paraId="067197B5" w14:textId="77777777" w:rsidR="00ED0266" w:rsidRPr="006F633C" w:rsidRDefault="00ED0266" w:rsidP="00ED0266">
      <w:pPr>
        <w:tabs>
          <w:tab w:val="left" w:pos="567"/>
          <w:tab w:val="left" w:pos="851"/>
          <w:tab w:val="left" w:pos="992"/>
          <w:tab w:val="left" w:pos="1134"/>
        </w:tabs>
        <w:spacing w:line="276" w:lineRule="auto"/>
        <w:jc w:val="both"/>
        <w:rPr>
          <w:rFonts w:eastAsia="Calibri"/>
          <w:kern w:val="2"/>
          <w:szCs w:val="24"/>
        </w:rPr>
      </w:pPr>
      <w:r w:rsidRPr="006F633C">
        <w:rPr>
          <w:rFonts w:eastAsia="Calibri"/>
          <w:kern w:val="2"/>
          <w:szCs w:val="24"/>
        </w:rPr>
        <w:t>7.2.4.</w:t>
      </w:r>
      <w:r>
        <w:rPr>
          <w:rFonts w:eastAsia="Calibri"/>
          <w:kern w:val="2"/>
          <w:szCs w:val="24"/>
        </w:rPr>
        <w:t xml:space="preserve"> </w:t>
      </w:r>
      <w:r w:rsidRPr="006F633C">
        <w:rPr>
          <w:rFonts w:eastAsia="Calibri"/>
          <w:kern w:val="2"/>
          <w:szCs w:val="24"/>
        </w:rPr>
        <w:t>Ekspertizės išvados Šalims yra privalomos.</w:t>
      </w:r>
    </w:p>
    <w:p w14:paraId="4ED59FC5" w14:textId="77777777" w:rsidR="00ED0266" w:rsidRPr="006F633C" w:rsidRDefault="00ED0266" w:rsidP="00ED0266">
      <w:pPr>
        <w:tabs>
          <w:tab w:val="left" w:pos="567"/>
          <w:tab w:val="left" w:pos="851"/>
          <w:tab w:val="left" w:pos="992"/>
          <w:tab w:val="left" w:pos="1134"/>
        </w:tabs>
        <w:spacing w:line="276" w:lineRule="auto"/>
        <w:jc w:val="both"/>
        <w:rPr>
          <w:color w:val="000000"/>
          <w:szCs w:val="24"/>
        </w:rPr>
      </w:pPr>
      <w:r w:rsidRPr="006F633C">
        <w:rPr>
          <w:rFonts w:eastAsia="Calibri"/>
          <w:kern w:val="2"/>
          <w:szCs w:val="24"/>
        </w:rPr>
        <w:t>7.2.5.</w:t>
      </w:r>
      <w:r>
        <w:rPr>
          <w:rFonts w:eastAsia="Calibri"/>
          <w:kern w:val="2"/>
          <w:szCs w:val="24"/>
        </w:rPr>
        <w:t xml:space="preserve"> </w:t>
      </w:r>
      <w:r w:rsidRPr="006F633C">
        <w:rPr>
          <w:rFonts w:eastAsia="Calibri"/>
          <w:kern w:val="2"/>
          <w:szCs w:val="24"/>
        </w:rPr>
        <w:t>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45F1810" w14:textId="77777777" w:rsidR="00ED0266" w:rsidRPr="006F633C" w:rsidRDefault="00ED0266" w:rsidP="00ED0266">
      <w:pPr>
        <w:spacing w:line="276" w:lineRule="auto"/>
        <w:rPr>
          <w:szCs w:val="24"/>
        </w:rPr>
      </w:pPr>
    </w:p>
    <w:p w14:paraId="7F2B134C" w14:textId="77777777" w:rsidR="00ED0266" w:rsidRPr="006F633C" w:rsidRDefault="00ED0266" w:rsidP="00ED0266">
      <w:pPr>
        <w:spacing w:line="276" w:lineRule="auto"/>
        <w:ind w:firstLine="62"/>
        <w:jc w:val="both"/>
        <w:rPr>
          <w:color w:val="000000"/>
          <w:szCs w:val="24"/>
        </w:rPr>
      </w:pPr>
    </w:p>
    <w:p w14:paraId="3290439F" w14:textId="77777777" w:rsidR="00ED0266" w:rsidRPr="006F633C" w:rsidRDefault="00ED0266" w:rsidP="00ED0266">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Prekių trūkumų šalinimas</w:t>
      </w:r>
    </w:p>
    <w:p w14:paraId="637EEBB9" w14:textId="77777777" w:rsidR="00ED0266" w:rsidRPr="006F633C" w:rsidRDefault="00ED0266" w:rsidP="00ED0266">
      <w:pPr>
        <w:spacing w:line="276" w:lineRule="auto"/>
        <w:ind w:firstLine="62"/>
        <w:jc w:val="both"/>
        <w:rPr>
          <w:color w:val="000000"/>
          <w:szCs w:val="24"/>
        </w:rPr>
      </w:pPr>
    </w:p>
    <w:p w14:paraId="1726048E" w14:textId="77777777" w:rsidR="00ED0266" w:rsidRPr="006F633C" w:rsidRDefault="00ED0266" w:rsidP="00ED0266">
      <w:pPr>
        <w:spacing w:line="276" w:lineRule="auto"/>
        <w:jc w:val="both"/>
        <w:rPr>
          <w:color w:val="000000"/>
          <w:szCs w:val="24"/>
        </w:rPr>
      </w:pPr>
      <w:r w:rsidRPr="006F633C">
        <w:rPr>
          <w:color w:val="000000"/>
          <w:szCs w:val="24"/>
        </w:rPr>
        <w:t>7.3.1.</w:t>
      </w:r>
      <w:r>
        <w:rPr>
          <w:color w:val="000000"/>
          <w:szCs w:val="24"/>
        </w:rPr>
        <w:t xml:space="preserve"> </w:t>
      </w:r>
      <w:r w:rsidRPr="006F633C">
        <w:rPr>
          <w:color w:val="000000"/>
          <w:szCs w:val="24"/>
        </w:rPr>
        <w:t>Tiekėjas privalo nemokamai pašalinti Prekių trūkumus, sutaisydamas Prekes ar jų dalį arba pakeisdamas Prekę nauja Preke ar jos dalimi.</w:t>
      </w:r>
    </w:p>
    <w:p w14:paraId="28898817" w14:textId="77777777" w:rsidR="00ED0266" w:rsidRPr="006F633C" w:rsidRDefault="00ED0266" w:rsidP="00ED0266">
      <w:pPr>
        <w:spacing w:line="276" w:lineRule="auto"/>
        <w:jc w:val="both"/>
        <w:rPr>
          <w:color w:val="000000"/>
          <w:szCs w:val="24"/>
        </w:rPr>
      </w:pPr>
      <w:r w:rsidRPr="006F633C">
        <w:rPr>
          <w:color w:val="000000"/>
          <w:szCs w:val="24"/>
        </w:rPr>
        <w:t>7.3.2.</w:t>
      </w:r>
      <w:r>
        <w:rPr>
          <w:color w:val="000000"/>
          <w:szCs w:val="24"/>
        </w:rPr>
        <w:t xml:space="preserve"> </w:t>
      </w:r>
      <w:r w:rsidRPr="006F633C">
        <w:rPr>
          <w:color w:val="000000"/>
          <w:szCs w:val="24"/>
        </w:rPr>
        <w:t>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F369F4A" w14:textId="77777777" w:rsidR="00ED0266" w:rsidRPr="006F633C" w:rsidRDefault="00ED0266" w:rsidP="00ED0266">
      <w:pPr>
        <w:spacing w:line="276" w:lineRule="auto"/>
        <w:jc w:val="both"/>
        <w:rPr>
          <w:color w:val="000000"/>
          <w:szCs w:val="24"/>
        </w:rPr>
      </w:pPr>
      <w:r w:rsidRPr="006F633C">
        <w:rPr>
          <w:color w:val="000000"/>
          <w:szCs w:val="24"/>
        </w:rPr>
        <w:t>7.3.3.</w:t>
      </w:r>
      <w:r>
        <w:rPr>
          <w:color w:val="000000"/>
          <w:szCs w:val="24"/>
        </w:rPr>
        <w:t xml:space="preserve"> </w:t>
      </w:r>
      <w:r w:rsidRPr="006F633C">
        <w:rPr>
          <w:color w:val="000000"/>
          <w:szCs w:val="24"/>
        </w:rPr>
        <w:t>Sutaisytoje Prekių dalyje pakartotinai nustačius Prekių trūkumų, Tiekėjas privalo pakeisti Prekes naujomis kokybiškomis Prekėmis, nebent Pirkėjas raštu sutiktų Prekes dar kartą taisyti.</w:t>
      </w:r>
    </w:p>
    <w:p w14:paraId="2D89B7EB" w14:textId="77777777" w:rsidR="00ED0266" w:rsidRPr="006F633C" w:rsidRDefault="00ED0266" w:rsidP="00ED0266">
      <w:pPr>
        <w:spacing w:line="276" w:lineRule="auto"/>
        <w:jc w:val="both"/>
        <w:rPr>
          <w:color w:val="000000"/>
          <w:szCs w:val="24"/>
        </w:rPr>
      </w:pPr>
      <w:r w:rsidRPr="006F633C">
        <w:rPr>
          <w:color w:val="000000"/>
          <w:szCs w:val="24"/>
        </w:rPr>
        <w:t>7.3.4.</w:t>
      </w:r>
      <w:r>
        <w:rPr>
          <w:color w:val="000000"/>
          <w:szCs w:val="24"/>
        </w:rPr>
        <w:t xml:space="preserve"> </w:t>
      </w:r>
      <w:r w:rsidRPr="006F633C">
        <w:rPr>
          <w:color w:val="000000"/>
          <w:szCs w:val="24"/>
        </w:rPr>
        <w:t>Pašalinus Prekių trūkumus, garantinis terminas sutaisytajai Prekių daliai ar naujoms Prekėms vėl pradedamas skaičiuoti nuo tinkamai sutaisytų ar pakeistų Prekių (ar jų dalių) perdavimo Pirkėjui dienos.</w:t>
      </w:r>
    </w:p>
    <w:p w14:paraId="17618AA4" w14:textId="77777777" w:rsidR="00ED0266" w:rsidRPr="006F633C" w:rsidRDefault="00ED0266" w:rsidP="00ED0266">
      <w:pPr>
        <w:spacing w:line="276" w:lineRule="auto"/>
        <w:jc w:val="both"/>
        <w:rPr>
          <w:color w:val="000000"/>
          <w:szCs w:val="24"/>
        </w:rPr>
      </w:pPr>
      <w:r w:rsidRPr="006F633C">
        <w:rPr>
          <w:color w:val="000000"/>
          <w:szCs w:val="24"/>
        </w:rPr>
        <w:t>7.3.5.</w:t>
      </w:r>
      <w:r>
        <w:rPr>
          <w:color w:val="000000"/>
          <w:szCs w:val="24"/>
        </w:rPr>
        <w:t xml:space="preserve"> </w:t>
      </w:r>
      <w:r w:rsidRPr="006F633C">
        <w:rPr>
          <w:color w:val="000000"/>
          <w:szCs w:val="24"/>
        </w:rPr>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4106802" w14:textId="77777777" w:rsidR="00ED0266" w:rsidRPr="006F633C" w:rsidRDefault="00ED0266" w:rsidP="00ED0266">
      <w:pPr>
        <w:spacing w:line="276" w:lineRule="auto"/>
        <w:jc w:val="both"/>
        <w:rPr>
          <w:color w:val="000000"/>
          <w:szCs w:val="24"/>
        </w:rPr>
      </w:pPr>
      <w:r w:rsidRPr="006F633C">
        <w:rPr>
          <w:color w:val="000000"/>
          <w:szCs w:val="24"/>
        </w:rPr>
        <w:t>7.3.6.</w:t>
      </w:r>
      <w:r>
        <w:rPr>
          <w:color w:val="000000"/>
          <w:szCs w:val="24"/>
        </w:rPr>
        <w:t xml:space="preserve"> </w:t>
      </w:r>
      <w:r w:rsidRPr="006F633C">
        <w:rPr>
          <w:color w:val="000000"/>
          <w:szCs w:val="24"/>
        </w:rPr>
        <w:t>Tiekėjas, pašalinęs visus Prekių trūkumus, privalo apie tai informuoti Pirkėją.</w:t>
      </w:r>
    </w:p>
    <w:p w14:paraId="5472D191" w14:textId="77777777" w:rsidR="00ED0266" w:rsidRPr="006F633C" w:rsidRDefault="00ED0266" w:rsidP="00ED0266">
      <w:pPr>
        <w:spacing w:line="276" w:lineRule="auto"/>
        <w:jc w:val="both"/>
        <w:rPr>
          <w:color w:val="000000"/>
          <w:szCs w:val="24"/>
        </w:rPr>
      </w:pPr>
      <w:r w:rsidRPr="006F633C">
        <w:rPr>
          <w:color w:val="000000"/>
          <w:szCs w:val="24"/>
        </w:rPr>
        <w:t>7.3.7.</w:t>
      </w:r>
      <w:r>
        <w:rPr>
          <w:color w:val="000000"/>
          <w:szCs w:val="24"/>
        </w:rPr>
        <w:t xml:space="preserve"> </w:t>
      </w:r>
      <w:r w:rsidRPr="006F633C">
        <w:rPr>
          <w:color w:val="000000"/>
          <w:szCs w:val="24"/>
        </w:rPr>
        <w:t>Pirkėjas per 5 (penkias) darbo dienas po Tiekėjo pranešimo apie Prekių trūkumų pašalinimą gavimo privalo patikrinti trūkumus, nurodytus Defektų akte arba Pirkėjo pretenzijoje, ir raštu patvirtinti, kurie Prekių trūkumai buvo pašalinti.</w:t>
      </w:r>
    </w:p>
    <w:p w14:paraId="53DE9465" w14:textId="77777777" w:rsidR="00ED0266" w:rsidRPr="006F633C" w:rsidRDefault="00ED0266" w:rsidP="00ED0266">
      <w:pPr>
        <w:spacing w:line="276" w:lineRule="auto"/>
        <w:ind w:firstLine="62"/>
        <w:jc w:val="both"/>
        <w:rPr>
          <w:color w:val="000000"/>
          <w:szCs w:val="24"/>
        </w:rPr>
      </w:pPr>
    </w:p>
    <w:p w14:paraId="1CEFD60A" w14:textId="77777777" w:rsidR="00ED0266" w:rsidRPr="006F633C" w:rsidRDefault="00ED0266" w:rsidP="00ED0266">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Pirkėjo teisės, Tiekėjui nepašalinus Prekių trūkumų</w:t>
      </w:r>
    </w:p>
    <w:p w14:paraId="37F2EDF6" w14:textId="77777777" w:rsidR="00ED0266" w:rsidRPr="006F633C" w:rsidRDefault="00ED0266" w:rsidP="00ED0266">
      <w:pPr>
        <w:spacing w:line="276" w:lineRule="auto"/>
        <w:ind w:firstLine="62"/>
        <w:jc w:val="both"/>
        <w:rPr>
          <w:color w:val="000000"/>
          <w:szCs w:val="24"/>
        </w:rPr>
      </w:pPr>
    </w:p>
    <w:p w14:paraId="7D9FD646" w14:textId="77777777" w:rsidR="00ED0266" w:rsidRPr="006F633C" w:rsidRDefault="00ED0266" w:rsidP="00ED0266">
      <w:pPr>
        <w:spacing w:line="276" w:lineRule="auto"/>
        <w:jc w:val="both"/>
        <w:rPr>
          <w:color w:val="000000"/>
          <w:szCs w:val="24"/>
        </w:rPr>
      </w:pPr>
      <w:r w:rsidRPr="006F633C">
        <w:rPr>
          <w:color w:val="000000"/>
          <w:szCs w:val="24"/>
        </w:rPr>
        <w:t>7.4.1.</w:t>
      </w:r>
      <w:r>
        <w:rPr>
          <w:color w:val="000000"/>
          <w:szCs w:val="24"/>
        </w:rPr>
        <w:t xml:space="preserve"> </w:t>
      </w:r>
      <w:r w:rsidRPr="006F633C">
        <w:rPr>
          <w:color w:val="000000"/>
          <w:szCs w:val="24"/>
        </w:rPr>
        <w:t>Jeigu Tiekėjas atsisako pašalinti arba nepašalina Prekių trūkumų per Pirkėjo nustatytus protingus terminus, Pirkėjas turi teisę:</w:t>
      </w:r>
    </w:p>
    <w:p w14:paraId="77EC2873" w14:textId="77777777" w:rsidR="00ED0266" w:rsidRPr="006F633C" w:rsidRDefault="00ED0266" w:rsidP="00ED0266">
      <w:pPr>
        <w:spacing w:line="276" w:lineRule="auto"/>
        <w:jc w:val="both"/>
        <w:rPr>
          <w:szCs w:val="24"/>
        </w:rPr>
      </w:pPr>
      <w:r w:rsidRPr="006F633C">
        <w:rPr>
          <w:color w:val="000000"/>
          <w:szCs w:val="24"/>
        </w:rPr>
        <w:t>7.4.1.1.</w:t>
      </w:r>
      <w:r>
        <w:rPr>
          <w:color w:val="000000"/>
          <w:szCs w:val="24"/>
        </w:rPr>
        <w:t xml:space="preserve"> </w:t>
      </w:r>
      <w:r w:rsidRPr="006F633C">
        <w:rPr>
          <w:color w:val="000000"/>
          <w:szCs w:val="24"/>
        </w:rPr>
        <w:t xml:space="preserve">pašalinti Prekių trūkumus pats arba pasamdydamas trečiuosius asmenis, iš anksto apie tai informuodamas Tiekėją, ir pareikalauti Tiekėjo atlyginti Prekių ekspertizės bei Prekių trūkumų </w:t>
      </w:r>
      <w:r w:rsidRPr="006F633C">
        <w:rPr>
          <w:szCs w:val="24"/>
        </w:rPr>
        <w:t>šalinimo išlaidas ir padengti patirtus nuostolius; arba</w:t>
      </w:r>
    </w:p>
    <w:p w14:paraId="39D8A8B5" w14:textId="77777777" w:rsidR="00ED0266" w:rsidRPr="006F633C" w:rsidRDefault="00ED0266" w:rsidP="00ED0266">
      <w:pPr>
        <w:spacing w:line="276" w:lineRule="auto"/>
        <w:jc w:val="both"/>
        <w:rPr>
          <w:szCs w:val="24"/>
        </w:rPr>
      </w:pPr>
      <w:r w:rsidRPr="006F633C">
        <w:rPr>
          <w:szCs w:val="24"/>
        </w:rPr>
        <w:lastRenderedPageBreak/>
        <w:t>7.4.1.2.</w:t>
      </w:r>
      <w:r>
        <w:rPr>
          <w:szCs w:val="24"/>
        </w:rPr>
        <w:t xml:space="preserve"> </w:t>
      </w:r>
      <w:r w:rsidRPr="006F633C">
        <w:rPr>
          <w:szCs w:val="24"/>
        </w:rPr>
        <w:t>reikalauti sumažinti Tiekėjui mokėtiną sumą ir grąžinti dėl šios sumos sumažinimo susidariusią permoką per 30 (trisdešimt) dienų nuo Tiekėjui nustatyto termino pašalinti Prekių trūkumus pabaigos</w:t>
      </w:r>
      <w:r w:rsidRPr="006F633C">
        <w:rPr>
          <w:kern w:val="2"/>
          <w:szCs w:val="24"/>
        </w:rPr>
        <w:t>, jeigu tai neprieštarauja VPĮ įtvirtintiems principams</w:t>
      </w:r>
      <w:r w:rsidRPr="006F633C">
        <w:rPr>
          <w:szCs w:val="24"/>
        </w:rPr>
        <w:t>; arba</w:t>
      </w:r>
      <w:r w:rsidRPr="006F633C">
        <w:rPr>
          <w:kern w:val="2"/>
          <w:szCs w:val="24"/>
        </w:rPr>
        <w:t xml:space="preserve"> </w:t>
      </w:r>
    </w:p>
    <w:p w14:paraId="47CCF501" w14:textId="77777777" w:rsidR="00ED0266" w:rsidRPr="006F633C" w:rsidRDefault="00ED0266" w:rsidP="00ED0266">
      <w:pPr>
        <w:spacing w:line="276" w:lineRule="auto"/>
        <w:jc w:val="both"/>
        <w:rPr>
          <w:color w:val="000000"/>
          <w:szCs w:val="24"/>
        </w:rPr>
      </w:pPr>
      <w:r w:rsidRPr="006F633C">
        <w:rPr>
          <w:szCs w:val="24"/>
        </w:rPr>
        <w:t>7.4.1.3.</w:t>
      </w:r>
      <w:r>
        <w:rPr>
          <w:szCs w:val="24"/>
        </w:rPr>
        <w:t xml:space="preserve"> </w:t>
      </w:r>
      <w:r w:rsidRPr="006F633C">
        <w:rPr>
          <w:szCs w:val="24"/>
        </w:rPr>
        <w:t xml:space="preserve">grąžinti Prekes Tiekėjui ir nemokėti už tokias Prekes ar reikalauti grąžinti </w:t>
      </w:r>
      <w:r w:rsidRPr="006F633C">
        <w:rPr>
          <w:color w:val="000000"/>
          <w:szCs w:val="24"/>
        </w:rPr>
        <w:t>už Prekes sumokėtą sumą bei nutraukti Sutartį.</w:t>
      </w:r>
    </w:p>
    <w:p w14:paraId="1CE00B9F" w14:textId="77777777" w:rsidR="00ED0266" w:rsidRPr="006F633C" w:rsidRDefault="00ED0266" w:rsidP="00ED0266">
      <w:pPr>
        <w:spacing w:line="276" w:lineRule="auto"/>
        <w:jc w:val="both"/>
        <w:rPr>
          <w:color w:val="000000"/>
          <w:szCs w:val="24"/>
        </w:rPr>
      </w:pPr>
      <w:r w:rsidRPr="006F633C">
        <w:rPr>
          <w:color w:val="000000"/>
          <w:szCs w:val="24"/>
        </w:rPr>
        <w:t>7.4.2.</w:t>
      </w:r>
      <w:r>
        <w:rPr>
          <w:color w:val="000000"/>
          <w:szCs w:val="24"/>
        </w:rPr>
        <w:t xml:space="preserve"> </w:t>
      </w:r>
      <w:r w:rsidRPr="006F633C">
        <w:rPr>
          <w:color w:val="000000"/>
          <w:szCs w:val="24"/>
        </w:rPr>
        <w:t xml:space="preserve">Tiekėjui pagal Sutartį mokėtina suma sumažinama tiek, kiek sumažėja Prekių vertė Pirkėjui dėl Prekių trūkumų, </w:t>
      </w:r>
      <w:r w:rsidRPr="006F633C">
        <w:rPr>
          <w:rFonts w:eastAsia="Arial"/>
          <w:kern w:val="2"/>
          <w:szCs w:val="24"/>
        </w:rPr>
        <w:t>jeigu tokia Prekių vertė gali būti išskaitoma iš bendros Prekių vertės</w:t>
      </w:r>
      <w:r w:rsidRPr="006F633C">
        <w:rPr>
          <w:color w:val="000000"/>
          <w:szCs w:val="24"/>
        </w:rPr>
        <w:t xml:space="preserve"> Į Prekių vertės sumažėjimą, be kita ko, įskaičiuojamos Pirkėjo išlaidos Prekių trūkumų įvertinimui ir šalinimui </w:t>
      </w:r>
      <w:r w:rsidRPr="006F633C">
        <w:rPr>
          <w:rFonts w:eastAsia="Arial"/>
          <w:kern w:val="2"/>
          <w:szCs w:val="24"/>
        </w:rPr>
        <w:t>(jeigu tokių Prekių kaina buvo nurodyta pirkimo metu)</w:t>
      </w:r>
      <w:r w:rsidRPr="006F633C">
        <w:rPr>
          <w:color w:val="000000"/>
          <w:szCs w:val="24"/>
        </w:rPr>
        <w:t>, Pirkėjo esamų ar būsimų išlaidų Prekių eksploatavimui padidėjimas (jeigu tokios išlaidos buvo vertinamos pirkimo metu).</w:t>
      </w:r>
    </w:p>
    <w:p w14:paraId="5A2A8796" w14:textId="77777777" w:rsidR="00ED0266" w:rsidRPr="006F633C" w:rsidRDefault="00ED0266" w:rsidP="00ED0266">
      <w:pPr>
        <w:spacing w:line="276" w:lineRule="auto"/>
        <w:jc w:val="both"/>
        <w:rPr>
          <w:color w:val="000000"/>
          <w:szCs w:val="24"/>
        </w:rPr>
      </w:pPr>
      <w:r w:rsidRPr="006F633C">
        <w:rPr>
          <w:color w:val="000000"/>
          <w:szCs w:val="24"/>
        </w:rPr>
        <w:t>7.4.3.</w:t>
      </w:r>
      <w:r>
        <w:rPr>
          <w:color w:val="000000"/>
          <w:szCs w:val="24"/>
        </w:rPr>
        <w:t xml:space="preserve"> </w:t>
      </w:r>
      <w:r w:rsidRPr="006F633C">
        <w:rPr>
          <w:color w:val="000000"/>
          <w:szCs w:val="24"/>
        </w:rPr>
        <w:t>Tiekėjas privalo patenkinti Pirkėjo pagal Bendrųjų sąlygų 7.4.4 punktą pareikštą piniginį reikalavimą per 30 (trisdešimt) dienų arba per ilgesnį Pirkėjo reikalavime nurodytą protingą terminą.</w:t>
      </w:r>
    </w:p>
    <w:p w14:paraId="2CA06181" w14:textId="77777777" w:rsidR="00ED0266" w:rsidRPr="006F633C" w:rsidRDefault="00ED0266" w:rsidP="00ED0266">
      <w:pPr>
        <w:spacing w:line="276" w:lineRule="auto"/>
        <w:jc w:val="both"/>
        <w:rPr>
          <w:color w:val="000000"/>
          <w:szCs w:val="24"/>
        </w:rPr>
      </w:pPr>
      <w:r w:rsidRPr="006F633C">
        <w:rPr>
          <w:color w:val="000000"/>
          <w:szCs w:val="24"/>
        </w:rPr>
        <w:t>7.4.4.</w:t>
      </w:r>
      <w:r>
        <w:rPr>
          <w:color w:val="000000"/>
          <w:szCs w:val="24"/>
        </w:rPr>
        <w:t xml:space="preserve"> </w:t>
      </w:r>
      <w:r w:rsidRPr="006F633C">
        <w:rPr>
          <w:color w:val="000000"/>
          <w:szCs w:val="24"/>
        </w:rPr>
        <w:t>Už vėlavimą pašalinti Prekių trūkumus Pirkėjas privalo reikalauti Tiekėjo sumokėti Specialiosiose sąlygose nustatyto dydžio netesybas.</w:t>
      </w:r>
    </w:p>
    <w:p w14:paraId="1FC96DCD" w14:textId="77777777" w:rsidR="00ED0266" w:rsidRPr="006F633C" w:rsidRDefault="00ED0266" w:rsidP="00ED0266">
      <w:pPr>
        <w:spacing w:line="276" w:lineRule="auto"/>
        <w:ind w:firstLine="62"/>
        <w:jc w:val="both"/>
        <w:rPr>
          <w:color w:val="000000"/>
          <w:szCs w:val="24"/>
        </w:rPr>
      </w:pPr>
    </w:p>
    <w:p w14:paraId="0D862672"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PRISTATYMO TERMINAI</w:t>
      </w:r>
    </w:p>
    <w:p w14:paraId="6E7D9623" w14:textId="77777777" w:rsidR="00ED0266" w:rsidRPr="006F633C" w:rsidRDefault="00ED0266" w:rsidP="00ED0266">
      <w:pPr>
        <w:spacing w:line="276" w:lineRule="auto"/>
        <w:ind w:firstLine="62"/>
        <w:jc w:val="center"/>
        <w:rPr>
          <w:color w:val="000000"/>
          <w:szCs w:val="24"/>
        </w:rPr>
      </w:pPr>
    </w:p>
    <w:p w14:paraId="62F5BBCB" w14:textId="77777777" w:rsidR="00ED0266" w:rsidRPr="006F633C" w:rsidRDefault="00ED0266" w:rsidP="00ED0266">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Pristatymo terminai ir Prekių tiekimo grafikas</w:t>
      </w:r>
    </w:p>
    <w:p w14:paraId="083236FD" w14:textId="77777777" w:rsidR="00ED0266" w:rsidRPr="006F633C" w:rsidRDefault="00ED0266" w:rsidP="00ED0266">
      <w:pPr>
        <w:spacing w:line="276" w:lineRule="auto"/>
        <w:ind w:firstLine="62"/>
        <w:jc w:val="both"/>
        <w:rPr>
          <w:color w:val="000000"/>
          <w:szCs w:val="24"/>
        </w:rPr>
      </w:pPr>
    </w:p>
    <w:p w14:paraId="09742C07" w14:textId="77777777" w:rsidR="00ED0266" w:rsidRPr="006F633C" w:rsidRDefault="00ED0266" w:rsidP="00ED0266">
      <w:pPr>
        <w:spacing w:line="276" w:lineRule="auto"/>
        <w:jc w:val="both"/>
        <w:rPr>
          <w:color w:val="000000"/>
          <w:szCs w:val="24"/>
        </w:rPr>
      </w:pPr>
      <w:r w:rsidRPr="006F633C">
        <w:rPr>
          <w:color w:val="000000"/>
          <w:szCs w:val="24"/>
        </w:rPr>
        <w:t>8.1.1.</w:t>
      </w:r>
      <w:r>
        <w:rPr>
          <w:color w:val="000000"/>
          <w:szCs w:val="24"/>
        </w:rPr>
        <w:t xml:space="preserve"> </w:t>
      </w:r>
      <w:r w:rsidRPr="006F633C">
        <w:rPr>
          <w:color w:val="000000"/>
          <w:szCs w:val="24"/>
        </w:rPr>
        <w:t>Tiekėjas privalo pristatyti Prekes laikydamasis terminų, nurodytų Specialiosiose sąlygose.</w:t>
      </w:r>
    </w:p>
    <w:p w14:paraId="48C9D126" w14:textId="77777777" w:rsidR="00ED0266" w:rsidRPr="006F633C" w:rsidRDefault="00ED0266" w:rsidP="00ED0266">
      <w:pPr>
        <w:spacing w:line="276" w:lineRule="auto"/>
        <w:jc w:val="both"/>
        <w:rPr>
          <w:color w:val="000000"/>
          <w:szCs w:val="24"/>
        </w:rPr>
      </w:pPr>
      <w:r w:rsidRPr="006F633C">
        <w:rPr>
          <w:color w:val="000000"/>
          <w:szCs w:val="24"/>
        </w:rPr>
        <w:t>8.1.2.</w:t>
      </w:r>
      <w:r>
        <w:rPr>
          <w:color w:val="000000"/>
          <w:szCs w:val="24"/>
        </w:rPr>
        <w:t xml:space="preserve"> </w:t>
      </w:r>
      <w:r w:rsidRPr="006F633C">
        <w:rPr>
          <w:color w:val="000000"/>
          <w:szCs w:val="24"/>
        </w:rPr>
        <w:t>Jei taikytina, Pirkėjas privalo ne vėliau kaip per 14 (keturiolika) darbo dienų nuo Sutarties įsigaliojimo arba per kitą pirkimo dokumentuose nurodytą terminą parengti ir pateikti Tiekėjui suderinimui Prekių tiekimo grafiką (toliau – </w:t>
      </w:r>
      <w:r w:rsidRPr="006F633C">
        <w:rPr>
          <w:b/>
          <w:bCs/>
          <w:color w:val="000000"/>
          <w:szCs w:val="24"/>
        </w:rPr>
        <w:t>Grafikas</w:t>
      </w:r>
      <w:r w:rsidRPr="006F633C">
        <w:rPr>
          <w:color w:val="000000"/>
          <w:szCs w:val="24"/>
        </w:rPr>
        <w:t>).</w:t>
      </w:r>
    </w:p>
    <w:p w14:paraId="01697906" w14:textId="77777777" w:rsidR="00ED0266" w:rsidRPr="006F633C" w:rsidRDefault="00ED0266" w:rsidP="00ED0266">
      <w:pPr>
        <w:spacing w:line="276" w:lineRule="auto"/>
        <w:jc w:val="both"/>
        <w:rPr>
          <w:color w:val="000000"/>
          <w:szCs w:val="24"/>
        </w:rPr>
      </w:pPr>
      <w:r w:rsidRPr="006F633C">
        <w:rPr>
          <w:color w:val="000000"/>
          <w:szCs w:val="24"/>
        </w:rPr>
        <w:t>8.1.3.</w:t>
      </w:r>
      <w:r>
        <w:rPr>
          <w:color w:val="000000"/>
          <w:szCs w:val="24"/>
        </w:rPr>
        <w:t xml:space="preserve"> </w:t>
      </w:r>
      <w:r w:rsidRPr="006F633C">
        <w:rPr>
          <w:color w:val="000000"/>
          <w:szCs w:val="24"/>
        </w:rPr>
        <w:t>Jei aktualu, Grafike turi būti pažymėta, kurios Prekės gali būti pristatomos lygiagrečiai, o kurios gali būti pristatomos tik numatytu eiliškumu.</w:t>
      </w:r>
    </w:p>
    <w:p w14:paraId="465482F7" w14:textId="77777777" w:rsidR="00ED0266" w:rsidRPr="006F633C" w:rsidRDefault="00ED0266" w:rsidP="00ED0266">
      <w:pPr>
        <w:spacing w:line="276" w:lineRule="auto"/>
        <w:ind w:firstLine="62"/>
        <w:jc w:val="both"/>
        <w:rPr>
          <w:color w:val="000000"/>
          <w:szCs w:val="24"/>
        </w:rPr>
      </w:pPr>
    </w:p>
    <w:p w14:paraId="333128E1" w14:textId="77777777" w:rsidR="00ED0266" w:rsidRPr="006F633C" w:rsidRDefault="00ED0266" w:rsidP="00ED0266">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Netesybos už Prekių pristatymo vėlavimą</w:t>
      </w:r>
    </w:p>
    <w:p w14:paraId="7FFA1B4C" w14:textId="77777777" w:rsidR="00ED0266" w:rsidRPr="006F633C" w:rsidRDefault="00ED0266" w:rsidP="00ED0266">
      <w:pPr>
        <w:spacing w:line="276" w:lineRule="auto"/>
        <w:ind w:firstLine="62"/>
        <w:jc w:val="both"/>
        <w:rPr>
          <w:color w:val="000000"/>
          <w:szCs w:val="24"/>
        </w:rPr>
      </w:pPr>
    </w:p>
    <w:p w14:paraId="38F63177" w14:textId="77777777" w:rsidR="00ED0266" w:rsidRPr="006F633C" w:rsidRDefault="00ED0266" w:rsidP="00ED0266">
      <w:pPr>
        <w:spacing w:line="276" w:lineRule="auto"/>
        <w:jc w:val="both"/>
        <w:rPr>
          <w:color w:val="000000"/>
          <w:szCs w:val="24"/>
        </w:rPr>
      </w:pPr>
      <w:r w:rsidRPr="006F633C">
        <w:rPr>
          <w:color w:val="000000"/>
          <w:szCs w:val="24"/>
        </w:rPr>
        <w:t>8.2.1.</w:t>
      </w:r>
      <w:r>
        <w:rPr>
          <w:color w:val="000000"/>
          <w:szCs w:val="24"/>
        </w:rPr>
        <w:t xml:space="preserve"> </w:t>
      </w:r>
      <w:r w:rsidRPr="006F633C">
        <w:rPr>
          <w:color w:val="000000"/>
          <w:szCs w:val="24"/>
        </w:rPr>
        <w:t>Jeigu Tiekėjas praleidžia Prekių pristatymo terminus, nustatytus Specialiosiose sąlygose, Tiekėjui iki Prekių pristatymo datos taikomos Specialiosiose sąlygose nurodyto dydžio netesybos.</w:t>
      </w:r>
    </w:p>
    <w:p w14:paraId="57D469A3" w14:textId="77777777" w:rsidR="00ED0266" w:rsidRPr="006F633C" w:rsidRDefault="00ED0266" w:rsidP="00ED0266">
      <w:pPr>
        <w:spacing w:line="276" w:lineRule="auto"/>
        <w:jc w:val="both"/>
        <w:rPr>
          <w:color w:val="000000"/>
          <w:szCs w:val="24"/>
        </w:rPr>
      </w:pPr>
      <w:r w:rsidRPr="006F633C">
        <w:rPr>
          <w:color w:val="000000"/>
          <w:szCs w:val="24"/>
        </w:rPr>
        <w:t>8.2.2.</w:t>
      </w:r>
      <w:r>
        <w:rPr>
          <w:color w:val="000000"/>
          <w:szCs w:val="24"/>
        </w:rPr>
        <w:t xml:space="preserve"> </w:t>
      </w:r>
      <w:r w:rsidRPr="006F633C">
        <w:rPr>
          <w:color w:val="000000"/>
          <w:szCs w:val="24"/>
        </w:rPr>
        <w:t>Tiekėjui praleidus Prekių dalies pristatymo terminą, netesybos skaičiuojamos nuo Prekių dalies pristatymo termino pabaigos (neįskaitytinai) iki Prekių dalies pristatymo datos (įskaitytinai), nustatytos pagal Prekių perdavimo–priėmimo aktus.</w:t>
      </w:r>
    </w:p>
    <w:p w14:paraId="0AE57007" w14:textId="77777777" w:rsidR="00ED0266" w:rsidRPr="006F633C" w:rsidRDefault="00ED0266" w:rsidP="00ED0266">
      <w:pPr>
        <w:spacing w:line="276" w:lineRule="auto"/>
        <w:jc w:val="both"/>
        <w:rPr>
          <w:color w:val="000000"/>
          <w:szCs w:val="24"/>
        </w:rPr>
      </w:pPr>
      <w:r w:rsidRPr="006F633C">
        <w:rPr>
          <w:color w:val="000000"/>
          <w:szCs w:val="24"/>
        </w:rPr>
        <w:t>8.2.3.</w:t>
      </w:r>
      <w:r>
        <w:rPr>
          <w:color w:val="000000"/>
          <w:szCs w:val="24"/>
        </w:rPr>
        <w:t xml:space="preserve"> </w:t>
      </w:r>
      <w:r w:rsidRPr="006F633C">
        <w:rPr>
          <w:color w:val="000000"/>
          <w:szCs w:val="24"/>
        </w:rPr>
        <w:t>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F077FE8" w14:textId="77777777" w:rsidR="00ED0266" w:rsidRPr="006F633C" w:rsidRDefault="00ED0266" w:rsidP="00ED0266">
      <w:pPr>
        <w:spacing w:line="276" w:lineRule="auto"/>
        <w:ind w:firstLine="62"/>
        <w:jc w:val="both"/>
        <w:rPr>
          <w:color w:val="000000"/>
          <w:szCs w:val="24"/>
        </w:rPr>
      </w:pPr>
    </w:p>
    <w:p w14:paraId="7DC2A611"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PRIEVOLIŲ PAGAL SUTARTĮ ĮVYKDYMO UŽTIKRINIMO BŪDAI</w:t>
      </w:r>
    </w:p>
    <w:p w14:paraId="2F69E29F" w14:textId="77777777" w:rsidR="00ED0266" w:rsidRPr="006F633C" w:rsidRDefault="00ED0266" w:rsidP="00ED0266">
      <w:pPr>
        <w:spacing w:line="276" w:lineRule="auto"/>
        <w:ind w:firstLine="62"/>
        <w:rPr>
          <w:color w:val="000000"/>
          <w:szCs w:val="24"/>
        </w:rPr>
      </w:pPr>
    </w:p>
    <w:p w14:paraId="0C27BEC3" w14:textId="77777777" w:rsidR="00ED0266" w:rsidRPr="006F633C" w:rsidRDefault="00ED0266" w:rsidP="00ED0266">
      <w:pPr>
        <w:spacing w:line="276" w:lineRule="auto"/>
        <w:jc w:val="both"/>
        <w:rPr>
          <w:color w:val="000000"/>
          <w:szCs w:val="24"/>
        </w:rPr>
      </w:pPr>
      <w:r w:rsidRPr="006F633C">
        <w:rPr>
          <w:color w:val="000000"/>
          <w:szCs w:val="24"/>
        </w:rPr>
        <w:lastRenderedPageBreak/>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BCDFFE0" w14:textId="77777777" w:rsidR="00ED0266" w:rsidRPr="006F633C" w:rsidRDefault="00ED0266" w:rsidP="00ED0266">
      <w:pPr>
        <w:spacing w:line="276" w:lineRule="auto"/>
        <w:ind w:firstLine="62"/>
        <w:jc w:val="both"/>
        <w:rPr>
          <w:color w:val="000000"/>
          <w:szCs w:val="24"/>
        </w:rPr>
      </w:pPr>
    </w:p>
    <w:p w14:paraId="58DE27B0"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SUTARTIES ĮVYKDYMO UŽTIKRINIMAS (JEI TAIKOMA)</w:t>
      </w:r>
    </w:p>
    <w:p w14:paraId="5DA579C1" w14:textId="77777777" w:rsidR="00ED0266" w:rsidRPr="006F633C" w:rsidRDefault="00ED0266" w:rsidP="00ED0266">
      <w:pPr>
        <w:spacing w:line="276" w:lineRule="auto"/>
        <w:ind w:firstLine="62"/>
        <w:jc w:val="both"/>
        <w:rPr>
          <w:color w:val="000000"/>
          <w:szCs w:val="24"/>
        </w:rPr>
      </w:pPr>
    </w:p>
    <w:p w14:paraId="303CD3C1" w14:textId="77777777" w:rsidR="00ED0266" w:rsidRPr="00B3019A" w:rsidRDefault="00ED0266" w:rsidP="00ED0266">
      <w:pPr>
        <w:spacing w:line="276" w:lineRule="auto"/>
        <w:jc w:val="both"/>
        <w:rPr>
          <w:color w:val="000000"/>
          <w:szCs w:val="24"/>
        </w:rPr>
      </w:pPr>
      <w:r>
        <w:rPr>
          <w:color w:val="000000"/>
          <w:szCs w:val="24"/>
          <w:shd w:val="clear" w:color="auto" w:fill="FFFFFF"/>
        </w:rPr>
        <w:t xml:space="preserve">10.1. </w:t>
      </w:r>
      <w:r w:rsidRPr="00B3019A">
        <w:rPr>
          <w:color w:val="000000"/>
          <w:szCs w:val="24"/>
          <w:shd w:val="clear" w:color="auto" w:fill="FFFFFF"/>
        </w:rPr>
        <w:t>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8946982" w14:textId="77777777" w:rsidR="00ED0266" w:rsidRPr="006F633C" w:rsidRDefault="00ED0266" w:rsidP="00ED0266">
      <w:pPr>
        <w:spacing w:line="276" w:lineRule="auto"/>
        <w:jc w:val="both"/>
        <w:rPr>
          <w:color w:val="000000"/>
          <w:szCs w:val="24"/>
        </w:rPr>
      </w:pPr>
      <w:r w:rsidRPr="006F633C">
        <w:rPr>
          <w:b/>
          <w:bCs/>
          <w:color w:val="000000"/>
          <w:szCs w:val="24"/>
        </w:rPr>
        <w:t>Pastaba.</w:t>
      </w:r>
      <w:r>
        <w:rPr>
          <w:color w:val="000000"/>
          <w:szCs w:val="24"/>
        </w:rPr>
        <w:t xml:space="preserve"> </w:t>
      </w:r>
      <w:r w:rsidRPr="006F633C">
        <w:rPr>
          <w:color w:val="000000"/>
          <w:szCs w:val="24"/>
          <w:shd w:val="clear" w:color="auto" w:fill="FFFFFF"/>
        </w:rPr>
        <w:t>Kai Specialiosiose sąlygose nurodoma, kad</w:t>
      </w:r>
      <w:r>
        <w:rPr>
          <w:color w:val="000000"/>
          <w:szCs w:val="24"/>
          <w:shd w:val="clear" w:color="auto" w:fill="FFFFFF"/>
        </w:rPr>
        <w:t xml:space="preserve"> </w:t>
      </w:r>
      <w:r w:rsidRPr="006F633C">
        <w:rPr>
          <w:color w:val="000000"/>
          <w:szCs w:val="24"/>
          <w:shd w:val="clear" w:color="auto" w:fill="FFFFFF"/>
        </w:rPr>
        <w:t>Pirkėjas reikalauja pateikti kredito unijos išduotą</w:t>
      </w:r>
      <w:r>
        <w:rPr>
          <w:color w:val="000000"/>
          <w:szCs w:val="24"/>
          <w:shd w:val="clear" w:color="auto" w:fill="FFFFFF"/>
        </w:rPr>
        <w:t xml:space="preserve"> </w:t>
      </w:r>
      <w:r w:rsidRPr="006F633C">
        <w:rPr>
          <w:color w:val="000000"/>
          <w:szCs w:val="24"/>
          <w:shd w:val="clear" w:color="auto" w:fill="FFFFFF"/>
        </w:rPr>
        <w:t>Sutarties įvykdymo užtikrinimą, šio skyriaus nuostatos taikomos</w:t>
      </w:r>
      <w:r>
        <w:rPr>
          <w:color w:val="000000"/>
          <w:szCs w:val="24"/>
          <w:shd w:val="clear" w:color="auto" w:fill="FFFFFF"/>
        </w:rPr>
        <w:t xml:space="preserve"> </w:t>
      </w:r>
      <w:r w:rsidRPr="006F633C">
        <w:rPr>
          <w:color w:val="000000"/>
          <w:szCs w:val="24"/>
          <w:shd w:val="clear" w:color="auto" w:fill="FFFFFF"/>
        </w:rPr>
        <w:t>pagal poreikį ir Pirkėjas gali</w:t>
      </w:r>
      <w:r>
        <w:rPr>
          <w:color w:val="000000"/>
          <w:szCs w:val="24"/>
          <w:shd w:val="clear" w:color="auto" w:fill="FFFFFF"/>
        </w:rPr>
        <w:t xml:space="preserve"> </w:t>
      </w:r>
      <w:r w:rsidRPr="006F633C">
        <w:rPr>
          <w:color w:val="000000"/>
          <w:szCs w:val="24"/>
          <w:shd w:val="clear" w:color="auto" w:fill="FFFFFF"/>
        </w:rPr>
        <w:t>nusimatyti papildomus reikalavimus Specialiosiose sąlygose tokio Sutarties įvykdymo užtikrinimo pateikimui, atitinkančius įstatymų bei kitų teisės aktų nuostatas.</w:t>
      </w:r>
    </w:p>
    <w:p w14:paraId="60A06443" w14:textId="77777777" w:rsidR="00ED0266" w:rsidRPr="006F633C" w:rsidRDefault="00ED0266" w:rsidP="00ED0266">
      <w:pPr>
        <w:spacing w:line="276" w:lineRule="auto"/>
        <w:jc w:val="both"/>
        <w:rPr>
          <w:color w:val="000000"/>
          <w:szCs w:val="24"/>
        </w:rPr>
      </w:pPr>
      <w:r w:rsidRPr="006F633C">
        <w:rPr>
          <w:color w:val="000000"/>
          <w:szCs w:val="24"/>
          <w:shd w:val="clear" w:color="auto" w:fill="FFFFFF"/>
        </w:rPr>
        <w:t>10.2.</w:t>
      </w:r>
      <w:r>
        <w:rPr>
          <w:color w:val="000000"/>
          <w:szCs w:val="24"/>
          <w:shd w:val="clear" w:color="auto" w:fill="FFFFFF"/>
        </w:rPr>
        <w:t xml:space="preserve"> </w:t>
      </w:r>
      <w:r w:rsidRPr="006F633C">
        <w:rPr>
          <w:color w:val="000000"/>
          <w:szCs w:val="24"/>
          <w:shd w:val="clear" w:color="auto" w:fill="FFFFFF"/>
        </w:rPr>
        <w:t>Tiekėjas privalo pateikti Pirkėjui Specialiosiose sąlygose nurodytos rūšies ir dydžio Sutarties įvykdymo užtikrinimą – pirmo pareikalavimo banko garantiją arba draudimo bendrovės laidavimo draudimo raštą (</w:t>
      </w:r>
      <w:r w:rsidRPr="006F633C">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6F633C">
        <w:rPr>
          <w:color w:val="000000"/>
          <w:szCs w:val="24"/>
          <w:shd w:val="clear" w:color="auto" w:fill="FFFFFF"/>
        </w:rPr>
        <w:t xml:space="preserve">), atitinkantį Bendrųjų sąlygų 10 skyriuje nurodytas sąlygas, per Specialiosiose sąlygose nustatytą terminą (toliau – </w:t>
      </w:r>
      <w:r w:rsidRPr="006F633C">
        <w:rPr>
          <w:b/>
          <w:bCs/>
          <w:color w:val="000000"/>
          <w:szCs w:val="24"/>
          <w:shd w:val="clear" w:color="auto" w:fill="FFFFFF"/>
        </w:rPr>
        <w:t>Sutarties įvykdymo užtikrinimas</w:t>
      </w:r>
      <w:r w:rsidRPr="006F633C">
        <w:rPr>
          <w:color w:val="000000"/>
          <w:szCs w:val="24"/>
          <w:shd w:val="clear" w:color="auto" w:fill="FFFFFF"/>
        </w:rPr>
        <w:t>).</w:t>
      </w:r>
    </w:p>
    <w:p w14:paraId="0433357C" w14:textId="77777777" w:rsidR="00ED0266" w:rsidRPr="006F633C" w:rsidRDefault="00ED0266" w:rsidP="00ED0266">
      <w:pPr>
        <w:spacing w:line="276" w:lineRule="auto"/>
        <w:jc w:val="both"/>
        <w:textAlignment w:val="baseline"/>
        <w:rPr>
          <w:color w:val="000000"/>
          <w:szCs w:val="24"/>
        </w:rPr>
      </w:pPr>
      <w:r w:rsidRPr="006F633C">
        <w:rPr>
          <w:color w:val="000000"/>
          <w:szCs w:val="24"/>
        </w:rPr>
        <w:t>10.3.</w:t>
      </w:r>
      <w:r>
        <w:rPr>
          <w:color w:val="000000"/>
          <w:szCs w:val="24"/>
        </w:rPr>
        <w:t xml:space="preserve"> </w:t>
      </w:r>
      <w:r w:rsidRPr="006F633C">
        <w:rPr>
          <w:color w:val="000000"/>
          <w:szCs w:val="24"/>
        </w:rPr>
        <w:t>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B97930A" w14:textId="77777777" w:rsidR="00ED0266" w:rsidRPr="006F633C" w:rsidRDefault="00ED0266" w:rsidP="00ED0266">
      <w:pPr>
        <w:spacing w:line="276" w:lineRule="auto"/>
        <w:jc w:val="both"/>
        <w:textAlignment w:val="baseline"/>
        <w:rPr>
          <w:color w:val="000000"/>
          <w:szCs w:val="24"/>
        </w:rPr>
      </w:pPr>
      <w:r w:rsidRPr="006F633C">
        <w:rPr>
          <w:color w:val="000000"/>
          <w:szCs w:val="24"/>
        </w:rPr>
        <w:t>10.4.</w:t>
      </w:r>
      <w:r>
        <w:rPr>
          <w:color w:val="000000"/>
          <w:szCs w:val="24"/>
        </w:rPr>
        <w:t xml:space="preserve"> </w:t>
      </w:r>
      <w:r w:rsidRPr="006F633C">
        <w:rPr>
          <w:color w:val="000000"/>
          <w:szCs w:val="24"/>
        </w:rPr>
        <w:t>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0F0BAED" w14:textId="77777777" w:rsidR="00ED0266" w:rsidRPr="006F633C" w:rsidRDefault="00ED0266" w:rsidP="00ED0266">
      <w:pPr>
        <w:spacing w:line="276" w:lineRule="auto"/>
        <w:jc w:val="both"/>
        <w:textAlignment w:val="baseline"/>
        <w:rPr>
          <w:color w:val="000000"/>
          <w:szCs w:val="24"/>
        </w:rPr>
      </w:pPr>
      <w:r w:rsidRPr="006F633C">
        <w:rPr>
          <w:color w:val="000000"/>
          <w:szCs w:val="24"/>
        </w:rPr>
        <w:t>10.5.</w:t>
      </w:r>
      <w:r>
        <w:rPr>
          <w:color w:val="000000"/>
          <w:szCs w:val="24"/>
        </w:rPr>
        <w:t xml:space="preserve"> </w:t>
      </w:r>
      <w:r w:rsidRPr="006F633C">
        <w:rPr>
          <w:color w:val="000000"/>
          <w:szCs w:val="24"/>
        </w:rPr>
        <w:t>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E3FFD32" w14:textId="77777777" w:rsidR="00ED0266" w:rsidRPr="006F633C" w:rsidRDefault="00ED0266" w:rsidP="00ED0266">
      <w:pPr>
        <w:spacing w:line="276" w:lineRule="auto"/>
        <w:jc w:val="both"/>
        <w:textAlignment w:val="baseline"/>
        <w:rPr>
          <w:color w:val="000000"/>
          <w:szCs w:val="24"/>
        </w:rPr>
      </w:pPr>
      <w:r w:rsidRPr="006F633C">
        <w:rPr>
          <w:color w:val="000000"/>
          <w:szCs w:val="24"/>
        </w:rPr>
        <w:t>10.6.</w:t>
      </w:r>
      <w:r>
        <w:rPr>
          <w:color w:val="000000"/>
          <w:szCs w:val="24"/>
        </w:rPr>
        <w:t xml:space="preserve"> </w:t>
      </w:r>
      <w:r w:rsidRPr="006F633C">
        <w:rPr>
          <w:color w:val="000000"/>
          <w:szCs w:val="24"/>
        </w:rPr>
        <w:t>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7E164F8" w14:textId="77777777" w:rsidR="00ED0266" w:rsidRPr="006F633C" w:rsidRDefault="00ED0266" w:rsidP="00ED0266">
      <w:pPr>
        <w:spacing w:line="276" w:lineRule="auto"/>
        <w:jc w:val="both"/>
        <w:textAlignment w:val="baseline"/>
        <w:rPr>
          <w:color w:val="000000"/>
          <w:szCs w:val="24"/>
        </w:rPr>
      </w:pPr>
      <w:r w:rsidRPr="006F633C">
        <w:rPr>
          <w:color w:val="000000"/>
          <w:szCs w:val="24"/>
        </w:rPr>
        <w:t>10.7.</w:t>
      </w:r>
      <w:r>
        <w:rPr>
          <w:color w:val="000000"/>
          <w:szCs w:val="24"/>
        </w:rPr>
        <w:t xml:space="preserve"> </w:t>
      </w:r>
      <w:r w:rsidRPr="006F633C">
        <w:rPr>
          <w:color w:val="000000"/>
          <w:szCs w:val="24"/>
        </w:rPr>
        <w:t>Sutarties įvykdymo užtikrinimas turi įsigalioti ne vėliau negu jo pateikimo Pirkėjui dieną.</w:t>
      </w:r>
    </w:p>
    <w:p w14:paraId="0CEB5709" w14:textId="77777777" w:rsidR="00ED0266" w:rsidRPr="006F633C" w:rsidRDefault="00ED0266" w:rsidP="00ED0266">
      <w:pPr>
        <w:spacing w:line="276" w:lineRule="auto"/>
        <w:jc w:val="both"/>
        <w:textAlignment w:val="baseline"/>
        <w:rPr>
          <w:color w:val="000000"/>
          <w:szCs w:val="24"/>
        </w:rPr>
      </w:pPr>
      <w:r w:rsidRPr="006F633C">
        <w:rPr>
          <w:color w:val="000000"/>
          <w:szCs w:val="24"/>
        </w:rPr>
        <w:lastRenderedPageBreak/>
        <w:t>10.8.</w:t>
      </w:r>
      <w:r>
        <w:rPr>
          <w:color w:val="000000"/>
          <w:szCs w:val="24"/>
        </w:rPr>
        <w:t xml:space="preserve"> </w:t>
      </w:r>
      <w:r w:rsidRPr="006F633C">
        <w:rPr>
          <w:color w:val="000000"/>
          <w:szCs w:val="24"/>
        </w:rPr>
        <w:t>Sutarties įvykdymo užtikrinimo suma turi būti nurodoma ir išmokama eurais.</w:t>
      </w:r>
    </w:p>
    <w:p w14:paraId="3B76BF0C" w14:textId="77777777" w:rsidR="00ED0266" w:rsidRPr="006F633C" w:rsidRDefault="00ED0266" w:rsidP="00ED0266">
      <w:pPr>
        <w:spacing w:line="276" w:lineRule="auto"/>
        <w:jc w:val="both"/>
        <w:textAlignment w:val="baseline"/>
        <w:rPr>
          <w:szCs w:val="24"/>
        </w:rPr>
      </w:pPr>
      <w:r w:rsidRPr="006F633C">
        <w:rPr>
          <w:color w:val="000000"/>
          <w:szCs w:val="24"/>
        </w:rPr>
        <w:t>10.9.</w:t>
      </w:r>
      <w:r>
        <w:rPr>
          <w:color w:val="000000"/>
          <w:szCs w:val="24"/>
        </w:rPr>
        <w:t xml:space="preserve"> </w:t>
      </w:r>
      <w:r w:rsidRPr="006F633C">
        <w:rPr>
          <w:color w:val="000000"/>
          <w:szCs w:val="24"/>
        </w:rPr>
        <w:t xml:space="preserve">Sutarties įvykdymo užtikrinimas turi būti surašytas lietuvių arba kita kalba (esant Pirkėjo </w:t>
      </w:r>
      <w:r w:rsidRPr="006F633C">
        <w:rPr>
          <w:szCs w:val="24"/>
        </w:rPr>
        <w:t>prašymui, turi būti pateiktas vertimas į lietuvių kalbą).</w:t>
      </w:r>
    </w:p>
    <w:p w14:paraId="558C13D6" w14:textId="77777777" w:rsidR="00ED0266" w:rsidRPr="006F633C" w:rsidRDefault="00ED0266" w:rsidP="00ED0266">
      <w:pPr>
        <w:spacing w:line="276" w:lineRule="auto"/>
        <w:jc w:val="both"/>
        <w:textAlignment w:val="baseline"/>
        <w:rPr>
          <w:szCs w:val="24"/>
        </w:rPr>
      </w:pPr>
      <w:r w:rsidRPr="006F633C">
        <w:rPr>
          <w:szCs w:val="24"/>
        </w:rPr>
        <w:t>10.10.</w:t>
      </w:r>
      <w:r>
        <w:rPr>
          <w:szCs w:val="24"/>
        </w:rPr>
        <w:t xml:space="preserve"> </w:t>
      </w:r>
      <w:r w:rsidRPr="006F633C">
        <w:rPr>
          <w:szCs w:val="24"/>
        </w:rPr>
        <w:t xml:space="preserve">Sutarties įvykdymo užtikrinime nurodytas jo galiojimo terminas turi būti ne trumpesnis nei nurodytas </w:t>
      </w:r>
      <w:r w:rsidRPr="006F633C">
        <w:rPr>
          <w:rFonts w:eastAsia="Calibri"/>
          <w:kern w:val="2"/>
          <w:szCs w:val="24"/>
        </w:rPr>
        <w:t>Specialiosiose sąlygose</w:t>
      </w:r>
      <w:r w:rsidRPr="006F633C">
        <w:rPr>
          <w:szCs w:val="24"/>
        </w:rPr>
        <w:t>.</w:t>
      </w:r>
    </w:p>
    <w:p w14:paraId="79E1E8D5" w14:textId="77777777" w:rsidR="00ED0266" w:rsidRPr="006F633C" w:rsidRDefault="00ED0266" w:rsidP="00ED0266">
      <w:pPr>
        <w:spacing w:line="276" w:lineRule="auto"/>
        <w:jc w:val="both"/>
        <w:textAlignment w:val="baseline"/>
        <w:rPr>
          <w:color w:val="000000"/>
          <w:szCs w:val="24"/>
        </w:rPr>
      </w:pPr>
      <w:r w:rsidRPr="006F633C">
        <w:rPr>
          <w:color w:val="000000"/>
          <w:szCs w:val="24"/>
        </w:rPr>
        <w:t>10.11.</w:t>
      </w:r>
      <w:r>
        <w:rPr>
          <w:color w:val="000000"/>
          <w:szCs w:val="24"/>
        </w:rPr>
        <w:t xml:space="preserve"> </w:t>
      </w:r>
      <w:r w:rsidRPr="006F633C">
        <w:rPr>
          <w:color w:val="000000"/>
          <w:szCs w:val="24"/>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AAE2964" w14:textId="77777777" w:rsidR="00ED0266" w:rsidRPr="006F633C" w:rsidRDefault="00ED0266" w:rsidP="00ED0266">
      <w:pPr>
        <w:spacing w:line="276" w:lineRule="auto"/>
        <w:jc w:val="both"/>
        <w:textAlignment w:val="baseline"/>
        <w:rPr>
          <w:color w:val="000000"/>
          <w:szCs w:val="24"/>
        </w:rPr>
      </w:pPr>
      <w:r w:rsidRPr="006F633C">
        <w:rPr>
          <w:color w:val="000000"/>
          <w:szCs w:val="24"/>
        </w:rPr>
        <w:t>10.12.</w:t>
      </w:r>
      <w:r>
        <w:rPr>
          <w:color w:val="000000"/>
          <w:szCs w:val="24"/>
        </w:rPr>
        <w:t xml:space="preserve"> </w:t>
      </w:r>
      <w:r w:rsidRPr="006F633C">
        <w:rPr>
          <w:color w:val="000000"/>
          <w:szCs w:val="24"/>
        </w:rPr>
        <w:t>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676BE77" w14:textId="77777777" w:rsidR="00ED0266" w:rsidRPr="006F633C" w:rsidRDefault="00ED0266" w:rsidP="00ED0266">
      <w:pPr>
        <w:spacing w:line="276" w:lineRule="auto"/>
        <w:jc w:val="both"/>
        <w:textAlignment w:val="baseline"/>
        <w:rPr>
          <w:color w:val="000000"/>
          <w:szCs w:val="24"/>
        </w:rPr>
      </w:pPr>
      <w:r w:rsidRPr="006F633C">
        <w:rPr>
          <w:color w:val="000000"/>
          <w:szCs w:val="24"/>
        </w:rPr>
        <w:t>10.13.</w:t>
      </w:r>
      <w:r>
        <w:rPr>
          <w:color w:val="000000"/>
          <w:szCs w:val="24"/>
        </w:rPr>
        <w:t xml:space="preserve"> </w:t>
      </w:r>
      <w:r w:rsidRPr="006F633C">
        <w:rPr>
          <w:color w:val="000000"/>
          <w:szCs w:val="24"/>
        </w:rPr>
        <w:t>Tiekėjui laiku nepratęsus Sutarties įvykdymo užtikrinimo galiojimo termino arba nepateikus naujo Sutarties įvykdymo užtikrinimo, Pirkėjas turi teisę reikalauti Specialiosiose sąlygose nustatyto dydžio netesybų už kiekvieną pradelstą dieną.</w:t>
      </w:r>
    </w:p>
    <w:p w14:paraId="0475AC9B" w14:textId="77777777" w:rsidR="00ED0266" w:rsidRPr="006F633C" w:rsidRDefault="00ED0266" w:rsidP="00ED0266">
      <w:pPr>
        <w:spacing w:line="276" w:lineRule="auto"/>
        <w:jc w:val="both"/>
        <w:rPr>
          <w:color w:val="000000"/>
          <w:szCs w:val="24"/>
        </w:rPr>
      </w:pPr>
      <w:r w:rsidRPr="006F633C">
        <w:rPr>
          <w:color w:val="000000"/>
          <w:szCs w:val="24"/>
        </w:rPr>
        <w:t>10.14.</w:t>
      </w:r>
      <w:r>
        <w:rPr>
          <w:color w:val="000000"/>
          <w:szCs w:val="24"/>
        </w:rPr>
        <w:t xml:space="preserve"> </w:t>
      </w:r>
      <w:r w:rsidRPr="006F633C">
        <w:rPr>
          <w:color w:val="000000"/>
          <w:szCs w:val="24"/>
        </w:rPr>
        <w:t>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16B73D3" w14:textId="77777777" w:rsidR="00ED0266" w:rsidRPr="006F633C" w:rsidRDefault="00ED0266" w:rsidP="00ED0266">
      <w:pPr>
        <w:spacing w:line="276" w:lineRule="auto"/>
        <w:jc w:val="both"/>
        <w:textAlignment w:val="baseline"/>
        <w:rPr>
          <w:color w:val="000000"/>
          <w:szCs w:val="24"/>
        </w:rPr>
      </w:pPr>
      <w:r w:rsidRPr="006F633C">
        <w:rPr>
          <w:color w:val="000000"/>
          <w:szCs w:val="24"/>
        </w:rPr>
        <w:t>10.15.</w:t>
      </w:r>
      <w:r>
        <w:rPr>
          <w:color w:val="000000"/>
          <w:szCs w:val="24"/>
        </w:rPr>
        <w:t xml:space="preserve"> </w:t>
      </w:r>
      <w:r w:rsidRPr="006F633C">
        <w:rPr>
          <w:color w:val="000000"/>
          <w:szCs w:val="24"/>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247445E" w14:textId="77777777" w:rsidR="00ED0266" w:rsidRPr="006F633C" w:rsidRDefault="00ED0266" w:rsidP="00ED0266">
      <w:pPr>
        <w:spacing w:line="276" w:lineRule="auto"/>
        <w:jc w:val="both"/>
        <w:textAlignment w:val="baseline"/>
        <w:rPr>
          <w:color w:val="000000"/>
          <w:szCs w:val="24"/>
        </w:rPr>
      </w:pPr>
      <w:r w:rsidRPr="006F633C">
        <w:rPr>
          <w:color w:val="000000"/>
          <w:szCs w:val="24"/>
        </w:rPr>
        <w:t>10.16.</w:t>
      </w:r>
      <w:r>
        <w:rPr>
          <w:color w:val="000000"/>
          <w:szCs w:val="24"/>
        </w:rPr>
        <w:t xml:space="preserve"> </w:t>
      </w:r>
      <w:r w:rsidRPr="006F633C">
        <w:rPr>
          <w:color w:val="000000"/>
          <w:szCs w:val="24"/>
        </w:rPr>
        <w:t>Pirkėjas</w:t>
      </w:r>
      <w:r>
        <w:rPr>
          <w:color w:val="000000"/>
          <w:szCs w:val="24"/>
        </w:rPr>
        <w:t xml:space="preserve"> </w:t>
      </w:r>
      <w:r w:rsidRPr="006F633C">
        <w:rPr>
          <w:color w:val="000000"/>
          <w:szCs w:val="24"/>
        </w:rPr>
        <w:t>gali pasinaudoti Sutarties įvykdymo užtikrinimu, esant bet kuriai iš žemiau nurodytų aplinkybių:</w:t>
      </w:r>
    </w:p>
    <w:p w14:paraId="03166E0B" w14:textId="77777777" w:rsidR="00ED0266" w:rsidRPr="006F633C" w:rsidRDefault="00ED0266" w:rsidP="00ED0266">
      <w:pPr>
        <w:spacing w:line="276" w:lineRule="auto"/>
        <w:jc w:val="both"/>
        <w:textAlignment w:val="baseline"/>
        <w:rPr>
          <w:color w:val="000000"/>
          <w:szCs w:val="24"/>
        </w:rPr>
      </w:pPr>
      <w:r w:rsidRPr="006F633C">
        <w:rPr>
          <w:color w:val="000000"/>
          <w:szCs w:val="24"/>
        </w:rPr>
        <w:t>10.16.1.</w:t>
      </w:r>
      <w:r>
        <w:rPr>
          <w:color w:val="000000"/>
          <w:szCs w:val="24"/>
        </w:rPr>
        <w:t xml:space="preserve"> </w:t>
      </w:r>
      <w:r w:rsidRPr="006F633C">
        <w:rPr>
          <w:color w:val="000000"/>
          <w:szCs w:val="24"/>
        </w:rPr>
        <w:t>Tiekėjas neįvykdė, nevykdo arba netinkamai vykdo savo įsipareigojimus pagal Sutartį;</w:t>
      </w:r>
    </w:p>
    <w:p w14:paraId="0E884FB4" w14:textId="77777777" w:rsidR="00ED0266" w:rsidRPr="006F633C" w:rsidRDefault="00ED0266" w:rsidP="00ED0266">
      <w:pPr>
        <w:spacing w:line="276" w:lineRule="auto"/>
        <w:jc w:val="both"/>
        <w:textAlignment w:val="baseline"/>
        <w:rPr>
          <w:color w:val="000000"/>
          <w:szCs w:val="24"/>
        </w:rPr>
      </w:pPr>
      <w:r w:rsidRPr="006F633C">
        <w:rPr>
          <w:color w:val="000000"/>
          <w:szCs w:val="24"/>
        </w:rPr>
        <w:t>10.16.2.</w:t>
      </w:r>
      <w:r>
        <w:rPr>
          <w:color w:val="000000"/>
          <w:szCs w:val="24"/>
        </w:rPr>
        <w:t xml:space="preserve"> </w:t>
      </w:r>
      <w:r w:rsidRPr="006F633C">
        <w:rPr>
          <w:color w:val="000000"/>
          <w:szCs w:val="24"/>
        </w:rPr>
        <w:t>Tiekėjas per protingai nustatytą laikotarpį neįvykdo Pirkėjo nurodymo ištaisyti Prekių trūkumus;</w:t>
      </w:r>
    </w:p>
    <w:p w14:paraId="1E665D3E" w14:textId="77777777" w:rsidR="00ED0266" w:rsidRPr="006F633C" w:rsidRDefault="00ED0266" w:rsidP="00ED0266">
      <w:pPr>
        <w:spacing w:line="276" w:lineRule="auto"/>
        <w:jc w:val="both"/>
        <w:textAlignment w:val="baseline"/>
        <w:rPr>
          <w:color w:val="000000"/>
          <w:szCs w:val="24"/>
        </w:rPr>
      </w:pPr>
      <w:r w:rsidRPr="006F633C">
        <w:rPr>
          <w:color w:val="000000"/>
          <w:szCs w:val="24"/>
        </w:rPr>
        <w:t>10.16.3.</w:t>
      </w:r>
      <w:r>
        <w:rPr>
          <w:color w:val="000000"/>
          <w:szCs w:val="24"/>
        </w:rPr>
        <w:t xml:space="preserve"> </w:t>
      </w:r>
      <w:r w:rsidRPr="006F633C">
        <w:rPr>
          <w:color w:val="000000"/>
          <w:szCs w:val="24"/>
        </w:rPr>
        <w:t>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p w14:paraId="5813CFDC" w14:textId="77777777" w:rsidR="00ED0266" w:rsidRPr="006F633C" w:rsidRDefault="00ED0266" w:rsidP="00ED0266">
      <w:pPr>
        <w:spacing w:line="276" w:lineRule="auto"/>
        <w:jc w:val="both"/>
        <w:textAlignment w:val="baseline"/>
        <w:rPr>
          <w:color w:val="000000"/>
          <w:szCs w:val="24"/>
        </w:rPr>
      </w:pPr>
      <w:r w:rsidRPr="006F633C">
        <w:rPr>
          <w:color w:val="000000"/>
          <w:szCs w:val="24"/>
        </w:rPr>
        <w:t>10.16.4.</w:t>
      </w:r>
      <w:r>
        <w:rPr>
          <w:color w:val="000000"/>
          <w:szCs w:val="24"/>
        </w:rPr>
        <w:t xml:space="preserve"> </w:t>
      </w:r>
      <w:r w:rsidRPr="006F633C">
        <w:rPr>
          <w:color w:val="000000"/>
          <w:szCs w:val="24"/>
        </w:rPr>
        <w:t>Tiekėjas be pateisinamos priežasties (ne Sutartyje nustatytais atvejais) vienašališkai nutraukia Sutartį.</w:t>
      </w:r>
    </w:p>
    <w:p w14:paraId="0B1A055D" w14:textId="77777777" w:rsidR="00ED0266" w:rsidRPr="006F633C" w:rsidRDefault="00ED0266" w:rsidP="00ED0266">
      <w:pPr>
        <w:spacing w:line="276" w:lineRule="auto"/>
        <w:ind w:firstLine="62"/>
        <w:jc w:val="both"/>
        <w:textAlignment w:val="baseline"/>
        <w:rPr>
          <w:color w:val="000000"/>
          <w:szCs w:val="24"/>
        </w:rPr>
      </w:pPr>
    </w:p>
    <w:p w14:paraId="004C7D7B"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SUTARTIES KAINA IR JOS PERSKAIČIAVIMAS</w:t>
      </w:r>
    </w:p>
    <w:p w14:paraId="1176901C" w14:textId="77777777" w:rsidR="00ED0266" w:rsidRPr="006F633C" w:rsidRDefault="00ED0266" w:rsidP="00ED0266">
      <w:pPr>
        <w:spacing w:line="276" w:lineRule="auto"/>
        <w:ind w:firstLine="62"/>
        <w:jc w:val="both"/>
        <w:rPr>
          <w:color w:val="000000"/>
          <w:szCs w:val="24"/>
        </w:rPr>
      </w:pPr>
    </w:p>
    <w:p w14:paraId="0C832D09" w14:textId="77777777" w:rsidR="00ED0266" w:rsidRPr="006F633C" w:rsidRDefault="00ED0266" w:rsidP="00ED0266">
      <w:pPr>
        <w:spacing w:line="276" w:lineRule="auto"/>
        <w:jc w:val="both"/>
        <w:rPr>
          <w:color w:val="000000"/>
          <w:szCs w:val="24"/>
        </w:rPr>
      </w:pPr>
      <w:r w:rsidRPr="006F633C">
        <w:rPr>
          <w:color w:val="000000"/>
          <w:szCs w:val="24"/>
        </w:rPr>
        <w:lastRenderedPageBreak/>
        <w:t>11.1.</w:t>
      </w:r>
      <w:r>
        <w:rPr>
          <w:color w:val="000000"/>
          <w:szCs w:val="24"/>
        </w:rPr>
        <w:t xml:space="preserve"> </w:t>
      </w:r>
      <w:r w:rsidRPr="006F633C">
        <w:rPr>
          <w:color w:val="000000"/>
          <w:szCs w:val="24"/>
        </w:rPr>
        <w:t>Sutarties kaina, kurią Pirkėjas privalo sumokėti Tiekėjui už faktiškai pristatytas Prekes pagal Sutarties sąlygas, įskaitant visus Susitarimus, yra apskaičiuojama, taikant kainos apskaičiavimo būdą ar būdus, nurodytus Specialiosiose sąlygose.</w:t>
      </w:r>
    </w:p>
    <w:p w14:paraId="1F637038" w14:textId="77777777" w:rsidR="00ED0266" w:rsidRPr="006F633C" w:rsidRDefault="00ED0266" w:rsidP="00ED0266">
      <w:pPr>
        <w:spacing w:line="276" w:lineRule="auto"/>
        <w:jc w:val="both"/>
        <w:rPr>
          <w:color w:val="000000"/>
          <w:szCs w:val="24"/>
        </w:rPr>
      </w:pPr>
      <w:r w:rsidRPr="006F633C">
        <w:rPr>
          <w:color w:val="000000"/>
          <w:szCs w:val="24"/>
        </w:rPr>
        <w:t>11.2.</w:t>
      </w:r>
      <w:r>
        <w:rPr>
          <w:color w:val="000000"/>
          <w:szCs w:val="24"/>
        </w:rPr>
        <w:t xml:space="preserve"> </w:t>
      </w:r>
      <w:r w:rsidRPr="006F633C">
        <w:rPr>
          <w:color w:val="000000"/>
          <w:szCs w:val="24"/>
        </w:rPr>
        <w:t>Pradinės sutarties vertė yra nurodyta Specialiosiose sąlygose.</w:t>
      </w:r>
    </w:p>
    <w:p w14:paraId="44D4D7FC" w14:textId="77777777" w:rsidR="00ED0266" w:rsidRPr="006F633C" w:rsidRDefault="00ED0266" w:rsidP="00ED0266">
      <w:pPr>
        <w:spacing w:line="276" w:lineRule="auto"/>
        <w:jc w:val="both"/>
        <w:rPr>
          <w:color w:val="000000"/>
          <w:szCs w:val="24"/>
        </w:rPr>
      </w:pPr>
      <w:r w:rsidRPr="006F633C">
        <w:rPr>
          <w:color w:val="000000"/>
          <w:szCs w:val="24"/>
        </w:rPr>
        <w:t>11.3.</w:t>
      </w:r>
      <w:r>
        <w:rPr>
          <w:color w:val="000000"/>
          <w:szCs w:val="24"/>
        </w:rPr>
        <w:t xml:space="preserve"> </w:t>
      </w:r>
      <w:r w:rsidRPr="006F633C">
        <w:rPr>
          <w:color w:val="000000"/>
          <w:szCs w:val="24"/>
        </w:rPr>
        <w:t>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46EC114" w14:textId="77777777" w:rsidR="00ED0266" w:rsidRPr="006F633C" w:rsidRDefault="00ED0266" w:rsidP="00ED0266">
      <w:pPr>
        <w:spacing w:line="276" w:lineRule="auto"/>
        <w:jc w:val="both"/>
        <w:rPr>
          <w:color w:val="000000"/>
          <w:szCs w:val="24"/>
        </w:rPr>
      </w:pPr>
      <w:r w:rsidRPr="006F633C">
        <w:rPr>
          <w:color w:val="000000"/>
          <w:szCs w:val="24"/>
        </w:rPr>
        <w:t>11.4.</w:t>
      </w:r>
      <w:r>
        <w:rPr>
          <w:color w:val="000000"/>
          <w:szCs w:val="24"/>
        </w:rPr>
        <w:t xml:space="preserve"> </w:t>
      </w:r>
      <w:r w:rsidRPr="006F633C">
        <w:rPr>
          <w:color w:val="000000"/>
          <w:szCs w:val="24"/>
        </w:rPr>
        <w:t>Sutarties kainos peržiūra atliekama Specialiosiose sąlygose nustatyta tvarka.</w:t>
      </w:r>
    </w:p>
    <w:p w14:paraId="17F1F0A3" w14:textId="77777777" w:rsidR="00ED0266" w:rsidRPr="006F633C" w:rsidRDefault="00ED0266" w:rsidP="00ED0266">
      <w:pPr>
        <w:spacing w:line="276" w:lineRule="auto"/>
        <w:ind w:firstLine="62"/>
        <w:jc w:val="both"/>
        <w:rPr>
          <w:color w:val="000000"/>
          <w:szCs w:val="24"/>
        </w:rPr>
      </w:pPr>
    </w:p>
    <w:p w14:paraId="37A964EC"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ATSISKAITYMO TVARKA</w:t>
      </w:r>
    </w:p>
    <w:p w14:paraId="7891850D" w14:textId="77777777" w:rsidR="00ED0266" w:rsidRPr="006F633C" w:rsidRDefault="00ED0266" w:rsidP="00ED0266">
      <w:pPr>
        <w:spacing w:line="276" w:lineRule="auto"/>
        <w:ind w:firstLine="62"/>
        <w:jc w:val="center"/>
        <w:rPr>
          <w:color w:val="000000"/>
          <w:szCs w:val="24"/>
        </w:rPr>
      </w:pPr>
    </w:p>
    <w:p w14:paraId="01AA4354" w14:textId="77777777" w:rsidR="00ED0266" w:rsidRPr="006F633C" w:rsidRDefault="00ED0266" w:rsidP="00ED0266">
      <w:pPr>
        <w:pStyle w:val="Antrat2"/>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12.1. Išankstinis mokėjimas (avansas) (jei taikoma)</w:t>
      </w:r>
    </w:p>
    <w:p w14:paraId="7BE5ADE0" w14:textId="77777777" w:rsidR="00ED0266" w:rsidRPr="006F633C" w:rsidRDefault="00ED0266" w:rsidP="00ED0266">
      <w:pPr>
        <w:spacing w:line="276" w:lineRule="auto"/>
        <w:ind w:firstLine="62"/>
        <w:jc w:val="both"/>
        <w:rPr>
          <w:color w:val="000000"/>
          <w:szCs w:val="24"/>
        </w:rPr>
      </w:pPr>
    </w:p>
    <w:p w14:paraId="354C6BB4" w14:textId="77777777" w:rsidR="00ED0266" w:rsidRPr="006F633C" w:rsidRDefault="00ED0266" w:rsidP="00ED0266">
      <w:pPr>
        <w:spacing w:line="276" w:lineRule="auto"/>
        <w:jc w:val="both"/>
        <w:textAlignment w:val="baseline"/>
        <w:rPr>
          <w:color w:val="000000"/>
          <w:szCs w:val="24"/>
        </w:rPr>
      </w:pPr>
      <w:r w:rsidRPr="006F633C">
        <w:rPr>
          <w:color w:val="000000"/>
          <w:szCs w:val="24"/>
        </w:rPr>
        <w:t>12.1.1.</w:t>
      </w:r>
      <w:r>
        <w:rPr>
          <w:color w:val="000000"/>
          <w:szCs w:val="24"/>
        </w:rPr>
        <w:t xml:space="preserve"> </w:t>
      </w:r>
      <w:r w:rsidRPr="006F633C">
        <w:rPr>
          <w:color w:val="000000"/>
          <w:szCs w:val="24"/>
        </w:rPr>
        <w:t xml:space="preserve">Bendrųjų sąlygų 12.1 poskyrio sąlygos taikomos tuo atveju, jei Specialiosiose sąlygose yra nurodyta, kad Tiekėjui mokamas išankstinis mokėjimas (avansas) (toliau – </w:t>
      </w:r>
      <w:r w:rsidRPr="006F633C">
        <w:rPr>
          <w:b/>
          <w:bCs/>
          <w:color w:val="000000"/>
          <w:szCs w:val="24"/>
        </w:rPr>
        <w:t>Avansas</w:t>
      </w:r>
      <w:r w:rsidRPr="006F633C">
        <w:rPr>
          <w:color w:val="000000"/>
          <w:szCs w:val="24"/>
        </w:rPr>
        <w:t>).</w:t>
      </w:r>
    </w:p>
    <w:p w14:paraId="4FCCAB09" w14:textId="77777777" w:rsidR="00ED0266" w:rsidRPr="006F633C" w:rsidRDefault="00ED0266" w:rsidP="00ED0266">
      <w:pPr>
        <w:spacing w:line="276" w:lineRule="auto"/>
        <w:jc w:val="both"/>
        <w:textAlignment w:val="baseline"/>
        <w:rPr>
          <w:color w:val="000000"/>
          <w:szCs w:val="24"/>
        </w:rPr>
      </w:pPr>
      <w:r w:rsidRPr="006F633C">
        <w:rPr>
          <w:color w:val="000000"/>
          <w:szCs w:val="24"/>
        </w:rPr>
        <w:t>12.1.2.</w:t>
      </w:r>
      <w:r>
        <w:rPr>
          <w:color w:val="000000"/>
          <w:szCs w:val="24"/>
        </w:rPr>
        <w:t xml:space="preserve"> </w:t>
      </w:r>
      <w:r w:rsidRPr="006F633C">
        <w:rPr>
          <w:color w:val="000000"/>
          <w:szCs w:val="24"/>
        </w:rPr>
        <w:t xml:space="preserve">Pirkėjas sumoka Tiekėjui </w:t>
      </w:r>
      <w:r w:rsidRPr="006F633C">
        <w:rPr>
          <w:rFonts w:eastAsia="Calibri"/>
          <w:kern w:val="2"/>
          <w:szCs w:val="24"/>
        </w:rPr>
        <w:t>ne didesnį kaip Specialiosiose sąlygose nurodyto dydžio Avansą</w:t>
      </w:r>
      <w:r w:rsidRPr="006F633C">
        <w:rPr>
          <w:color w:val="000000"/>
          <w:szCs w:val="24"/>
        </w:rPr>
        <w:t>.</w:t>
      </w:r>
    </w:p>
    <w:p w14:paraId="79CA5F84" w14:textId="77777777" w:rsidR="00ED0266" w:rsidRPr="006F633C" w:rsidRDefault="00ED0266" w:rsidP="00ED0266">
      <w:pPr>
        <w:spacing w:line="276" w:lineRule="auto"/>
        <w:jc w:val="both"/>
        <w:textAlignment w:val="baseline"/>
        <w:rPr>
          <w:color w:val="000000"/>
          <w:szCs w:val="24"/>
        </w:rPr>
      </w:pPr>
      <w:r w:rsidRPr="006F633C">
        <w:rPr>
          <w:color w:val="000000"/>
          <w:szCs w:val="24"/>
        </w:rPr>
        <w:t>12.1.3.</w:t>
      </w:r>
      <w:r>
        <w:rPr>
          <w:color w:val="000000"/>
          <w:szCs w:val="24"/>
        </w:rPr>
        <w:t xml:space="preserve"> </w:t>
      </w:r>
      <w:r w:rsidRPr="006F633C">
        <w:rPr>
          <w:color w:val="000000"/>
          <w:szCs w:val="24"/>
        </w:rPr>
        <w:t>Jei Specialiosiose sąlygose to reikalaujama, Tiekėjas, norėdamas gauti Avansą, kreipdamasis dėl Avanso išmokėjimo, ne vėliau kaip per 10</w:t>
      </w:r>
      <w:r>
        <w:rPr>
          <w:color w:val="000000"/>
          <w:szCs w:val="24"/>
        </w:rPr>
        <w:t xml:space="preserve"> </w:t>
      </w:r>
      <w:r w:rsidRPr="006F633C">
        <w:rPr>
          <w:color w:val="000000"/>
          <w:szCs w:val="24"/>
        </w:rPr>
        <w:t>(dešimt) darbo dienų nuo Sutarties įsigaliojimo dienos kartu su išankstinio mokėjimo sąskaita Pirkėjui turi pateikti Avanso užtikrinimą – banko garantiją</w:t>
      </w:r>
      <w:r>
        <w:rPr>
          <w:color w:val="000000"/>
          <w:szCs w:val="24"/>
        </w:rPr>
        <w:t xml:space="preserve"> </w:t>
      </w:r>
      <w:r w:rsidRPr="006F633C">
        <w:rPr>
          <w:color w:val="000000"/>
          <w:szCs w:val="24"/>
        </w:rPr>
        <w:t>arba draudimo bendrovės laidavimo draudimo raštą arba kitą sutartinių įsipareigojimų įvykdymo užtikrinimą</w:t>
      </w:r>
      <w:r>
        <w:rPr>
          <w:color w:val="000000"/>
          <w:szCs w:val="24"/>
        </w:rPr>
        <w:t xml:space="preserve"> </w:t>
      </w:r>
      <w:r w:rsidRPr="006F633C">
        <w:rPr>
          <w:color w:val="000000"/>
          <w:szCs w:val="24"/>
        </w:rPr>
        <w:t>ne mažesnei kaip Specialiosiose sąlygose prašomo Avanso dydžio sumai (toliau –</w:t>
      </w:r>
      <w:r>
        <w:rPr>
          <w:color w:val="000000"/>
          <w:szCs w:val="24"/>
        </w:rPr>
        <w:t xml:space="preserve"> </w:t>
      </w:r>
      <w:r w:rsidRPr="006F633C">
        <w:rPr>
          <w:b/>
          <w:bCs/>
          <w:color w:val="000000"/>
          <w:szCs w:val="24"/>
        </w:rPr>
        <w:t>Avanso užtikrinimas</w:t>
      </w:r>
      <w:r w:rsidRPr="006F633C">
        <w:rPr>
          <w:color w:val="000000"/>
          <w:szCs w:val="24"/>
        </w:rPr>
        <w:t>).</w:t>
      </w:r>
    </w:p>
    <w:p w14:paraId="63BF56B1" w14:textId="77777777" w:rsidR="00ED0266" w:rsidRPr="006F633C" w:rsidRDefault="00ED0266" w:rsidP="00ED0266">
      <w:pPr>
        <w:spacing w:line="276" w:lineRule="auto"/>
        <w:jc w:val="both"/>
        <w:textAlignment w:val="baseline"/>
        <w:rPr>
          <w:color w:val="000000"/>
          <w:szCs w:val="24"/>
        </w:rPr>
      </w:pPr>
      <w:r w:rsidRPr="006F633C">
        <w:rPr>
          <w:b/>
          <w:bCs/>
          <w:color w:val="000000"/>
          <w:szCs w:val="24"/>
        </w:rPr>
        <w:t>Pastaba.</w:t>
      </w:r>
      <w:r>
        <w:rPr>
          <w:color w:val="000000"/>
          <w:szCs w:val="24"/>
        </w:rPr>
        <w:t xml:space="preserve"> </w:t>
      </w:r>
      <w:r w:rsidRPr="006F633C">
        <w:rPr>
          <w:color w:val="000000"/>
          <w:szCs w:val="24"/>
          <w:shd w:val="clear" w:color="auto" w:fill="FFFFFF"/>
        </w:rPr>
        <w:t>Kai Specialiosiose sąlygose nurodoma, kad</w:t>
      </w:r>
      <w:r>
        <w:rPr>
          <w:color w:val="000000"/>
          <w:szCs w:val="24"/>
          <w:shd w:val="clear" w:color="auto" w:fill="FFFFFF"/>
        </w:rPr>
        <w:t xml:space="preserve"> </w:t>
      </w:r>
      <w:r w:rsidRPr="006F633C">
        <w:rPr>
          <w:color w:val="000000"/>
          <w:szCs w:val="24"/>
          <w:shd w:val="clear" w:color="auto" w:fill="FFFFFF"/>
        </w:rPr>
        <w:t>Pirkėjas reikalauja pateikti kredito unijos išduotą</w:t>
      </w:r>
      <w:r>
        <w:rPr>
          <w:color w:val="000000"/>
          <w:szCs w:val="24"/>
          <w:shd w:val="clear" w:color="auto" w:fill="FFFFFF"/>
        </w:rPr>
        <w:t xml:space="preserve"> </w:t>
      </w:r>
      <w:r w:rsidRPr="006F633C">
        <w:rPr>
          <w:color w:val="000000"/>
          <w:szCs w:val="24"/>
          <w:shd w:val="clear" w:color="auto" w:fill="FFFFFF"/>
        </w:rPr>
        <w:t>Avanso užtikrinimą, šio poskyrio nuostatos taikomos pagal poreikį ir Pirkėjas gali nusimatyti papildomus reikalavimus Specialiosiose sąlygose tokio Avanso užtikrinimo pateikimui, atitinkančius</w:t>
      </w:r>
      <w:r>
        <w:rPr>
          <w:color w:val="000000"/>
          <w:szCs w:val="24"/>
        </w:rPr>
        <w:t xml:space="preserve"> </w:t>
      </w:r>
      <w:r w:rsidRPr="006F633C">
        <w:rPr>
          <w:color w:val="000000"/>
          <w:szCs w:val="24"/>
          <w:shd w:val="clear" w:color="auto" w:fill="FFFFFF"/>
        </w:rPr>
        <w:t>įstatymų bei kitų teisės aktų</w:t>
      </w:r>
      <w:r>
        <w:rPr>
          <w:color w:val="000000"/>
          <w:szCs w:val="24"/>
        </w:rPr>
        <w:t xml:space="preserve"> </w:t>
      </w:r>
      <w:r w:rsidRPr="006F633C">
        <w:rPr>
          <w:color w:val="000000"/>
          <w:szCs w:val="24"/>
          <w:shd w:val="clear" w:color="auto" w:fill="FFFFFF"/>
        </w:rPr>
        <w:t>nuostatas.</w:t>
      </w:r>
    </w:p>
    <w:p w14:paraId="3E6DBB5D" w14:textId="77777777" w:rsidR="00ED0266" w:rsidRPr="006F633C" w:rsidRDefault="00ED0266" w:rsidP="00ED0266">
      <w:pPr>
        <w:spacing w:line="276" w:lineRule="auto"/>
        <w:jc w:val="both"/>
        <w:textAlignment w:val="baseline"/>
        <w:rPr>
          <w:szCs w:val="24"/>
        </w:rPr>
      </w:pPr>
      <w:r w:rsidRPr="006F633C">
        <w:rPr>
          <w:szCs w:val="24"/>
        </w:rPr>
        <w:t>12.1.4.</w:t>
      </w:r>
      <w:r>
        <w:rPr>
          <w:szCs w:val="24"/>
        </w:rPr>
        <w:t xml:space="preserve"> </w:t>
      </w:r>
      <w:r w:rsidRPr="006F633C">
        <w:rPr>
          <w:szCs w:val="24"/>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2B9AA51" w14:textId="77777777" w:rsidR="00ED0266" w:rsidRPr="006F633C" w:rsidRDefault="00ED0266" w:rsidP="00ED0266">
      <w:pPr>
        <w:spacing w:line="276" w:lineRule="auto"/>
        <w:jc w:val="both"/>
        <w:textAlignment w:val="baseline"/>
        <w:rPr>
          <w:color w:val="000000"/>
          <w:szCs w:val="24"/>
        </w:rPr>
      </w:pPr>
      <w:r w:rsidRPr="006F633C">
        <w:rPr>
          <w:color w:val="000000"/>
          <w:szCs w:val="24"/>
        </w:rPr>
        <w:t>12.1.5.</w:t>
      </w:r>
      <w:r>
        <w:rPr>
          <w:color w:val="000000"/>
          <w:szCs w:val="24"/>
        </w:rPr>
        <w:t xml:space="preserve"> </w:t>
      </w:r>
      <w:r w:rsidRPr="006F633C">
        <w:rPr>
          <w:color w:val="000000"/>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7C79C7F" w14:textId="77777777" w:rsidR="00ED0266" w:rsidRPr="006F633C" w:rsidRDefault="00ED0266" w:rsidP="00ED0266">
      <w:pPr>
        <w:spacing w:line="276" w:lineRule="auto"/>
        <w:jc w:val="both"/>
        <w:textAlignment w:val="baseline"/>
        <w:rPr>
          <w:color w:val="000000"/>
          <w:szCs w:val="24"/>
        </w:rPr>
      </w:pPr>
      <w:r w:rsidRPr="006F633C">
        <w:rPr>
          <w:color w:val="000000"/>
          <w:szCs w:val="24"/>
        </w:rPr>
        <w:t>12.1.6.</w:t>
      </w:r>
      <w:r>
        <w:rPr>
          <w:color w:val="000000"/>
          <w:szCs w:val="24"/>
        </w:rPr>
        <w:t xml:space="preserve"> </w:t>
      </w:r>
      <w:r w:rsidRPr="006F633C">
        <w:rPr>
          <w:color w:val="000000"/>
          <w:szCs w:val="24"/>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FCBA162" w14:textId="77777777" w:rsidR="00ED0266" w:rsidRPr="006F633C" w:rsidRDefault="00ED0266" w:rsidP="00ED0266">
      <w:pPr>
        <w:spacing w:line="276" w:lineRule="auto"/>
        <w:jc w:val="both"/>
        <w:textAlignment w:val="baseline"/>
        <w:rPr>
          <w:color w:val="000000"/>
          <w:szCs w:val="24"/>
        </w:rPr>
      </w:pPr>
      <w:r w:rsidRPr="006F633C">
        <w:rPr>
          <w:color w:val="000000"/>
          <w:szCs w:val="24"/>
        </w:rPr>
        <w:t>12.1.7.</w:t>
      </w:r>
      <w:r>
        <w:rPr>
          <w:color w:val="000000"/>
          <w:szCs w:val="24"/>
        </w:rPr>
        <w:t xml:space="preserve"> </w:t>
      </w:r>
      <w:r w:rsidRPr="006F633C">
        <w:rPr>
          <w:color w:val="000000"/>
          <w:szCs w:val="24"/>
        </w:rPr>
        <w:t>Avanso užtikrinimo suma turi būti nurodoma ir išmokama eurais.</w:t>
      </w:r>
    </w:p>
    <w:p w14:paraId="01FB0027" w14:textId="77777777" w:rsidR="00ED0266" w:rsidRPr="006F633C" w:rsidRDefault="00ED0266" w:rsidP="00ED0266">
      <w:pPr>
        <w:spacing w:line="276" w:lineRule="auto"/>
        <w:jc w:val="both"/>
        <w:textAlignment w:val="baseline"/>
        <w:rPr>
          <w:color w:val="000000"/>
          <w:szCs w:val="24"/>
        </w:rPr>
      </w:pPr>
      <w:r w:rsidRPr="006F633C">
        <w:rPr>
          <w:color w:val="000000"/>
          <w:szCs w:val="24"/>
        </w:rPr>
        <w:t>12.1.8.</w:t>
      </w:r>
      <w:r>
        <w:rPr>
          <w:color w:val="000000"/>
          <w:szCs w:val="24"/>
        </w:rPr>
        <w:t xml:space="preserve"> </w:t>
      </w:r>
      <w:r w:rsidRPr="006F633C">
        <w:rPr>
          <w:color w:val="000000"/>
          <w:szCs w:val="24"/>
        </w:rPr>
        <w:t>Avanso užtikrinimas turi būti surašytas lietuvių arba kita kalba (esant Pirkėjo prašymui, turi būti pateiktas vertimas į lietuvių kalbą).</w:t>
      </w:r>
    </w:p>
    <w:p w14:paraId="15417997" w14:textId="77777777" w:rsidR="00ED0266" w:rsidRPr="006F633C" w:rsidRDefault="00ED0266" w:rsidP="00ED0266">
      <w:pPr>
        <w:spacing w:line="276" w:lineRule="auto"/>
        <w:jc w:val="both"/>
        <w:textAlignment w:val="baseline"/>
        <w:rPr>
          <w:color w:val="000000"/>
          <w:szCs w:val="24"/>
        </w:rPr>
      </w:pPr>
      <w:r w:rsidRPr="006F633C">
        <w:rPr>
          <w:color w:val="000000"/>
          <w:szCs w:val="24"/>
        </w:rPr>
        <w:lastRenderedPageBreak/>
        <w:t>12.1.9.</w:t>
      </w:r>
      <w:r>
        <w:rPr>
          <w:color w:val="000000"/>
          <w:szCs w:val="24"/>
        </w:rPr>
        <w:t xml:space="preserve"> </w:t>
      </w:r>
      <w:r w:rsidRPr="006F633C">
        <w:rPr>
          <w:color w:val="000000"/>
          <w:szCs w:val="24"/>
        </w:rPr>
        <w:t>Avanso užtikrinimas, neatitinkantis šiame Sutarties poskyryje nustatytų reikalavimų, nebus priimamas.</w:t>
      </w:r>
    </w:p>
    <w:p w14:paraId="0BE249C9" w14:textId="77777777" w:rsidR="00ED0266" w:rsidRPr="006F633C" w:rsidRDefault="00ED0266" w:rsidP="00ED0266">
      <w:pPr>
        <w:spacing w:line="276" w:lineRule="auto"/>
        <w:jc w:val="both"/>
        <w:textAlignment w:val="baseline"/>
        <w:rPr>
          <w:color w:val="000000"/>
          <w:szCs w:val="24"/>
        </w:rPr>
      </w:pPr>
      <w:r w:rsidRPr="006F633C">
        <w:rPr>
          <w:color w:val="000000"/>
          <w:szCs w:val="24"/>
        </w:rPr>
        <w:t>12.1.10.</w:t>
      </w:r>
      <w:r>
        <w:rPr>
          <w:color w:val="000000"/>
          <w:szCs w:val="24"/>
        </w:rPr>
        <w:t xml:space="preserve"> </w:t>
      </w:r>
      <w:r w:rsidRPr="006F633C">
        <w:rPr>
          <w:color w:val="000000"/>
          <w:szCs w:val="24"/>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33569C8" w14:textId="77777777" w:rsidR="00ED0266" w:rsidRPr="006F633C" w:rsidRDefault="00ED0266" w:rsidP="00ED0266">
      <w:pPr>
        <w:spacing w:line="276" w:lineRule="auto"/>
        <w:jc w:val="both"/>
        <w:textAlignment w:val="baseline"/>
        <w:rPr>
          <w:color w:val="000000"/>
          <w:szCs w:val="24"/>
        </w:rPr>
      </w:pPr>
      <w:r w:rsidRPr="006F633C">
        <w:rPr>
          <w:color w:val="000000"/>
          <w:szCs w:val="24"/>
        </w:rPr>
        <w:t>12.1.11.</w:t>
      </w:r>
      <w:r>
        <w:rPr>
          <w:color w:val="000000"/>
          <w:szCs w:val="24"/>
        </w:rPr>
        <w:t xml:space="preserve"> </w:t>
      </w:r>
      <w:r w:rsidRPr="006F633C">
        <w:rPr>
          <w:color w:val="000000"/>
          <w:szCs w:val="24"/>
        </w:rPr>
        <w:t>Pirkėjas sumoka Tiekėjui avansą per Specialiosiose sąlygose numatytą terminą nuo išankstinio mokėjimo sąskaitos ir Avanso užtikrinimo (jei taikoma) gavimo dienos. Sumokėto avanso suma išskaitoma iš mokėtinos sumos.</w:t>
      </w:r>
    </w:p>
    <w:p w14:paraId="3327D541" w14:textId="77777777" w:rsidR="00ED0266" w:rsidRPr="006F633C" w:rsidRDefault="00ED0266" w:rsidP="00ED0266">
      <w:pPr>
        <w:spacing w:line="276" w:lineRule="auto"/>
        <w:jc w:val="both"/>
        <w:textAlignment w:val="baseline"/>
        <w:rPr>
          <w:color w:val="000000"/>
          <w:szCs w:val="24"/>
        </w:rPr>
      </w:pPr>
      <w:r w:rsidRPr="006F633C">
        <w:rPr>
          <w:color w:val="000000"/>
          <w:szCs w:val="24"/>
        </w:rPr>
        <w:t>12.1.12.</w:t>
      </w:r>
      <w:r>
        <w:rPr>
          <w:color w:val="000000"/>
          <w:szCs w:val="24"/>
        </w:rPr>
        <w:t xml:space="preserve"> </w:t>
      </w:r>
      <w:r w:rsidRPr="006F633C">
        <w:rPr>
          <w:color w:val="000000"/>
          <w:szCs w:val="24"/>
        </w:rPr>
        <w:t>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A2CEFEA" w14:textId="77777777" w:rsidR="00ED0266" w:rsidRPr="006F633C" w:rsidRDefault="00ED0266" w:rsidP="00ED0266">
      <w:pPr>
        <w:spacing w:line="276" w:lineRule="auto"/>
        <w:ind w:firstLine="62"/>
        <w:jc w:val="both"/>
        <w:textAlignment w:val="baseline"/>
        <w:rPr>
          <w:color w:val="000000"/>
          <w:szCs w:val="24"/>
        </w:rPr>
      </w:pPr>
    </w:p>
    <w:p w14:paraId="48FCB18F" w14:textId="77777777" w:rsidR="00ED0266" w:rsidRPr="006F633C" w:rsidRDefault="00ED0266" w:rsidP="00ED0266">
      <w:pPr>
        <w:pStyle w:val="Antrat2"/>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12.2. Mokėjimų tvarka</w:t>
      </w:r>
    </w:p>
    <w:p w14:paraId="213494B7" w14:textId="77777777" w:rsidR="00ED0266" w:rsidRPr="006F633C" w:rsidRDefault="00ED0266" w:rsidP="00ED0266">
      <w:pPr>
        <w:spacing w:line="276" w:lineRule="auto"/>
        <w:ind w:firstLine="62"/>
        <w:jc w:val="both"/>
        <w:rPr>
          <w:color w:val="000000"/>
          <w:szCs w:val="24"/>
        </w:rPr>
      </w:pPr>
    </w:p>
    <w:p w14:paraId="7939FB2E" w14:textId="77777777" w:rsidR="00ED0266" w:rsidRPr="006F633C" w:rsidRDefault="00ED0266" w:rsidP="00ED0266">
      <w:pPr>
        <w:spacing w:line="276" w:lineRule="auto"/>
        <w:jc w:val="both"/>
        <w:rPr>
          <w:color w:val="000000"/>
          <w:szCs w:val="24"/>
        </w:rPr>
      </w:pPr>
      <w:r w:rsidRPr="006F633C">
        <w:rPr>
          <w:color w:val="000000"/>
          <w:szCs w:val="24"/>
        </w:rPr>
        <w:t>12.2.1.</w:t>
      </w:r>
      <w:r>
        <w:rPr>
          <w:color w:val="000000"/>
          <w:szCs w:val="24"/>
        </w:rPr>
        <w:t xml:space="preserve"> </w:t>
      </w:r>
      <w:r w:rsidRPr="006F633C">
        <w:rPr>
          <w:color w:val="000000"/>
          <w:szCs w:val="24"/>
        </w:rPr>
        <w:t>Tiekėjas išrašo Sąskaitą tik Šalims pasirašius Prekių perdavimo–priėmimo aktą, jeigu kitaip nenumatyta Specialiosiose sąlygose:</w:t>
      </w:r>
    </w:p>
    <w:p w14:paraId="40661796" w14:textId="77777777" w:rsidR="00ED0266" w:rsidRPr="006F633C" w:rsidRDefault="00ED0266" w:rsidP="00ED0266">
      <w:pPr>
        <w:spacing w:line="276" w:lineRule="auto"/>
        <w:jc w:val="both"/>
        <w:rPr>
          <w:color w:val="000000"/>
          <w:szCs w:val="24"/>
        </w:rPr>
      </w:pPr>
      <w:r w:rsidRPr="006F633C">
        <w:rPr>
          <w:color w:val="000000"/>
          <w:szCs w:val="24"/>
        </w:rPr>
        <w:t>12.2.1.1.</w:t>
      </w:r>
      <w:r>
        <w:rPr>
          <w:color w:val="000000"/>
          <w:szCs w:val="24"/>
        </w:rPr>
        <w:t xml:space="preserve"> </w:t>
      </w:r>
      <w:r w:rsidRPr="006F633C">
        <w:rPr>
          <w:color w:val="000000"/>
          <w:szCs w:val="24"/>
        </w:rPr>
        <w:t xml:space="preserve">elektroninę sąskaitą faktūrą, atitinkančią Europos elektroninių sąskaitų faktūrų standartą, kurio nuoroda paskelbta 2017 m. spalio 16 d. Komisijos įgyvendinimo sprendime </w:t>
      </w:r>
      <w:r w:rsidRPr="006F633C">
        <w:rPr>
          <w:color w:val="467886"/>
          <w:szCs w:val="24"/>
          <w:u w:val="single"/>
        </w:rPr>
        <w:t>(ES) 2017/1870</w:t>
      </w:r>
      <w:r w:rsidRPr="006F633C">
        <w:rPr>
          <w:color w:val="000000"/>
          <w:szCs w:val="24"/>
        </w:rPr>
        <w:t xml:space="preserve"> dėl nuorodos į Europos elektroninių sąskaitų faktūrų standartą ir sintaksių sąrašo paskelbimo pagal Europos Parlamento ir Tarybos direktyvą </w:t>
      </w:r>
      <w:r w:rsidRPr="006F633C">
        <w:rPr>
          <w:color w:val="467886"/>
          <w:szCs w:val="24"/>
          <w:u w:val="single"/>
        </w:rPr>
        <w:t>2014/55/ES</w:t>
      </w:r>
      <w:r w:rsidRPr="006F633C">
        <w:rPr>
          <w:color w:val="000000"/>
          <w:szCs w:val="24"/>
        </w:rPr>
        <w:t xml:space="preserve"> (toliau – </w:t>
      </w:r>
      <w:r w:rsidRPr="006F633C">
        <w:rPr>
          <w:b/>
          <w:bCs/>
          <w:color w:val="000000"/>
          <w:szCs w:val="24"/>
        </w:rPr>
        <w:t>Europos elektroninių sąskaitų faktūrų</w:t>
      </w:r>
      <w:r w:rsidRPr="006F633C">
        <w:rPr>
          <w:color w:val="000000"/>
          <w:szCs w:val="24"/>
        </w:rPr>
        <w:t xml:space="preserve"> </w:t>
      </w:r>
      <w:r w:rsidRPr="006F633C">
        <w:rPr>
          <w:b/>
          <w:bCs/>
          <w:color w:val="000000"/>
          <w:szCs w:val="24"/>
        </w:rPr>
        <w:t>standartas</w:t>
      </w:r>
      <w:r w:rsidRPr="006F633C">
        <w:rPr>
          <w:color w:val="000000"/>
          <w:szCs w:val="24"/>
        </w:rPr>
        <w:t xml:space="preserve">), Tiekėjas gali pateikti </w:t>
      </w:r>
      <w:r w:rsidRPr="006F633C">
        <w:rPr>
          <w:rFonts w:eastAsia="Arial"/>
          <w:kern w:val="2"/>
          <w:szCs w:val="24"/>
        </w:rPr>
        <w:t>pasirinktomis priemonėmis</w:t>
      </w:r>
      <w:r w:rsidRPr="006F633C">
        <w:rPr>
          <w:color w:val="000000"/>
          <w:szCs w:val="24"/>
        </w:rPr>
        <w:t>;</w:t>
      </w:r>
    </w:p>
    <w:p w14:paraId="27A3A358" w14:textId="77777777" w:rsidR="00ED0266" w:rsidRPr="006F633C" w:rsidRDefault="00ED0266" w:rsidP="00ED0266">
      <w:pPr>
        <w:spacing w:line="276" w:lineRule="auto"/>
        <w:jc w:val="both"/>
        <w:rPr>
          <w:color w:val="000000"/>
          <w:szCs w:val="24"/>
        </w:rPr>
      </w:pPr>
      <w:r w:rsidRPr="006F633C">
        <w:rPr>
          <w:color w:val="000000"/>
          <w:szCs w:val="24"/>
        </w:rPr>
        <w:t>12.2.1.2.</w:t>
      </w:r>
      <w:r>
        <w:rPr>
          <w:color w:val="000000"/>
          <w:szCs w:val="24"/>
        </w:rPr>
        <w:t xml:space="preserve"> </w:t>
      </w:r>
      <w:r w:rsidRPr="006F633C">
        <w:rPr>
          <w:color w:val="000000"/>
          <w:szCs w:val="24"/>
        </w:rPr>
        <w:t xml:space="preserve">Europos elektroninių sąskaitų faktūrų standarto neatitinkančią elektroninę sąskaitą faktūrą Tiekėjas </w:t>
      </w:r>
      <w:r w:rsidRPr="006F633C">
        <w:rPr>
          <w:rFonts w:eastAsia="Arial"/>
          <w:kern w:val="2"/>
          <w:szCs w:val="24"/>
        </w:rPr>
        <w:t xml:space="preserve">gali teikti tik naudodamasis Sąskaitų administravimo bendrosios informacinės sistemos (toliau – </w:t>
      </w:r>
      <w:r w:rsidRPr="006F633C">
        <w:rPr>
          <w:rFonts w:eastAsia="Arial"/>
          <w:b/>
          <w:bCs/>
          <w:kern w:val="2"/>
          <w:szCs w:val="24"/>
        </w:rPr>
        <w:t>SABIS</w:t>
      </w:r>
      <w:r w:rsidRPr="006F633C">
        <w:rPr>
          <w:rFonts w:eastAsia="Arial"/>
          <w:kern w:val="2"/>
          <w:szCs w:val="24"/>
        </w:rPr>
        <w:t>) priemonėmis</w:t>
      </w:r>
      <w:r w:rsidRPr="006F633C">
        <w:rPr>
          <w:color w:val="000000"/>
          <w:szCs w:val="24"/>
        </w:rPr>
        <w:t>.</w:t>
      </w:r>
    </w:p>
    <w:p w14:paraId="4BBE363E" w14:textId="77777777" w:rsidR="00ED0266" w:rsidRPr="006F633C" w:rsidRDefault="00ED0266" w:rsidP="00ED0266">
      <w:pPr>
        <w:spacing w:line="276" w:lineRule="auto"/>
        <w:jc w:val="both"/>
        <w:rPr>
          <w:color w:val="000000"/>
          <w:szCs w:val="24"/>
        </w:rPr>
      </w:pPr>
      <w:r w:rsidRPr="006F633C">
        <w:rPr>
          <w:color w:val="000000"/>
          <w:szCs w:val="24"/>
        </w:rPr>
        <w:t>12.2.2.</w:t>
      </w:r>
      <w:r>
        <w:rPr>
          <w:color w:val="000000"/>
          <w:szCs w:val="24"/>
        </w:rPr>
        <w:t xml:space="preserve"> </w:t>
      </w:r>
      <w:r w:rsidRPr="006F633C">
        <w:rPr>
          <w:color w:val="000000"/>
          <w:szCs w:val="24"/>
        </w:rPr>
        <w:t xml:space="preserve">Pirkėjas elektronines sąskaitas faktūras priima ir apdoroja naudodamasis informacinės sistemos SABIS priemonėmis, </w:t>
      </w:r>
      <w:r w:rsidRPr="006F633C">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6F633C">
        <w:rPr>
          <w:color w:val="000000"/>
          <w:szCs w:val="24"/>
        </w:rPr>
        <w:t>.</w:t>
      </w:r>
    </w:p>
    <w:p w14:paraId="5B33C91B" w14:textId="77777777" w:rsidR="00ED0266" w:rsidRPr="006F633C" w:rsidRDefault="00ED0266" w:rsidP="00ED0266">
      <w:pPr>
        <w:spacing w:line="276" w:lineRule="auto"/>
        <w:jc w:val="both"/>
        <w:rPr>
          <w:color w:val="000000"/>
          <w:szCs w:val="24"/>
        </w:rPr>
      </w:pPr>
      <w:r w:rsidRPr="006F633C">
        <w:rPr>
          <w:color w:val="000000"/>
          <w:szCs w:val="24"/>
        </w:rPr>
        <w:t>12.2.3.</w:t>
      </w:r>
      <w:r>
        <w:rPr>
          <w:color w:val="000000"/>
          <w:szCs w:val="24"/>
        </w:rPr>
        <w:t xml:space="preserve"> </w:t>
      </w:r>
      <w:r w:rsidRPr="006F633C">
        <w:rPr>
          <w:color w:val="000000"/>
          <w:szCs w:val="24"/>
        </w:rPr>
        <w:t>Išankstinio mokėjimo sąskaitas (jeigu Specialiosiose sąlygose yra numatytas Avanso mokėjimas) Tiekėjas privalo pateikti šiame Sutarties poskyryje nustatyta tvarka.</w:t>
      </w:r>
    </w:p>
    <w:p w14:paraId="6CB6EFD1" w14:textId="77777777" w:rsidR="00ED0266" w:rsidRPr="006F633C" w:rsidRDefault="00ED0266" w:rsidP="00ED0266">
      <w:pPr>
        <w:spacing w:line="276" w:lineRule="auto"/>
        <w:jc w:val="both"/>
        <w:rPr>
          <w:color w:val="000000"/>
          <w:szCs w:val="24"/>
        </w:rPr>
      </w:pPr>
      <w:r w:rsidRPr="006F633C">
        <w:rPr>
          <w:color w:val="000000"/>
          <w:szCs w:val="24"/>
        </w:rPr>
        <w:t>12.2.4.</w:t>
      </w:r>
      <w:r>
        <w:rPr>
          <w:color w:val="000000"/>
          <w:szCs w:val="24"/>
        </w:rPr>
        <w:t xml:space="preserve"> </w:t>
      </w:r>
      <w:r w:rsidRPr="006F633C">
        <w:rPr>
          <w:color w:val="000000"/>
          <w:szCs w:val="24"/>
        </w:rPr>
        <w:t>Pirkėjas atlieka mokėjimus už Prekes Specialiosiose sąlygose nustatytais terminais.</w:t>
      </w:r>
    </w:p>
    <w:p w14:paraId="411B0B0E" w14:textId="77777777" w:rsidR="00ED0266" w:rsidRPr="006F633C" w:rsidRDefault="00ED0266" w:rsidP="00ED0266">
      <w:pPr>
        <w:spacing w:line="276" w:lineRule="auto"/>
        <w:jc w:val="both"/>
        <w:rPr>
          <w:color w:val="000000"/>
          <w:szCs w:val="24"/>
        </w:rPr>
      </w:pPr>
      <w:r w:rsidRPr="006F633C">
        <w:rPr>
          <w:color w:val="000000"/>
          <w:szCs w:val="24"/>
        </w:rPr>
        <w:t>12.2.5.</w:t>
      </w:r>
      <w:r>
        <w:rPr>
          <w:color w:val="000000"/>
          <w:szCs w:val="24"/>
        </w:rPr>
        <w:t xml:space="preserve"> </w:t>
      </w:r>
      <w:r w:rsidRPr="006F633C">
        <w:rPr>
          <w:color w:val="000000"/>
          <w:szCs w:val="24"/>
        </w:rPr>
        <w:t>Už mokėjimų pagal Sutartį vėlavimus, Pirkėjui taikomos netesybos Specialiosiose sąlygose nustatyta tvarka.</w:t>
      </w:r>
    </w:p>
    <w:p w14:paraId="4583E1BE" w14:textId="77777777" w:rsidR="00ED0266" w:rsidRPr="006F633C" w:rsidRDefault="00ED0266" w:rsidP="00ED0266">
      <w:pPr>
        <w:spacing w:line="276" w:lineRule="auto"/>
        <w:jc w:val="both"/>
        <w:rPr>
          <w:color w:val="000000"/>
          <w:szCs w:val="24"/>
        </w:rPr>
      </w:pPr>
      <w:r w:rsidRPr="006F633C">
        <w:rPr>
          <w:color w:val="000000"/>
          <w:szCs w:val="24"/>
        </w:rPr>
        <w:t>12.2.6.</w:t>
      </w:r>
      <w:r>
        <w:rPr>
          <w:color w:val="000000"/>
          <w:szCs w:val="24"/>
        </w:rPr>
        <w:t xml:space="preserve"> </w:t>
      </w:r>
      <w:r w:rsidRPr="006F633C">
        <w:rPr>
          <w:color w:val="000000"/>
          <w:szCs w:val="24"/>
        </w:rPr>
        <w:t>Jei Prekės pristatomos dalimis, aukščiau nurodyta atsiskaitymo tvarka galioja kiekvienai tokiai daliai, jei Specialiosiose sąlygose nenustatyta kitaip.</w:t>
      </w:r>
    </w:p>
    <w:p w14:paraId="6F77FEB4" w14:textId="77777777" w:rsidR="00ED0266" w:rsidRPr="006F633C" w:rsidRDefault="00ED0266" w:rsidP="00ED0266">
      <w:pPr>
        <w:spacing w:line="276" w:lineRule="auto"/>
        <w:jc w:val="both"/>
        <w:rPr>
          <w:color w:val="000000"/>
          <w:szCs w:val="24"/>
        </w:rPr>
      </w:pPr>
      <w:r w:rsidRPr="006F633C">
        <w:rPr>
          <w:color w:val="000000"/>
          <w:szCs w:val="24"/>
        </w:rPr>
        <w:t>12.2.7.</w:t>
      </w:r>
      <w:r>
        <w:rPr>
          <w:color w:val="000000"/>
          <w:szCs w:val="24"/>
        </w:rPr>
        <w:t xml:space="preserve"> </w:t>
      </w:r>
      <w:r w:rsidRPr="006F633C">
        <w:rPr>
          <w:color w:val="000000"/>
          <w:szCs w:val="24"/>
        </w:rPr>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9732092" w14:textId="77777777" w:rsidR="00ED0266" w:rsidRPr="006F633C" w:rsidRDefault="00ED0266" w:rsidP="00ED0266">
      <w:pPr>
        <w:spacing w:line="276" w:lineRule="auto"/>
        <w:ind w:firstLine="62"/>
        <w:jc w:val="both"/>
        <w:rPr>
          <w:color w:val="000000"/>
          <w:szCs w:val="24"/>
        </w:rPr>
      </w:pPr>
    </w:p>
    <w:p w14:paraId="00B57183" w14:textId="77777777" w:rsidR="00ED0266" w:rsidRPr="006F633C" w:rsidRDefault="00ED0266" w:rsidP="00ED0266">
      <w:pPr>
        <w:pStyle w:val="Antrat2"/>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12.3. Kiti atsiskaitymo klausimai</w:t>
      </w:r>
    </w:p>
    <w:p w14:paraId="4BD0545A" w14:textId="77777777" w:rsidR="00ED0266" w:rsidRPr="006F633C" w:rsidRDefault="00ED0266" w:rsidP="00ED0266">
      <w:pPr>
        <w:spacing w:line="276" w:lineRule="auto"/>
        <w:ind w:firstLine="62"/>
        <w:jc w:val="both"/>
        <w:rPr>
          <w:color w:val="000000"/>
          <w:szCs w:val="24"/>
        </w:rPr>
      </w:pPr>
    </w:p>
    <w:p w14:paraId="1240EF85" w14:textId="77777777" w:rsidR="00ED0266" w:rsidRPr="006F633C" w:rsidRDefault="00ED0266" w:rsidP="00ED0266">
      <w:pPr>
        <w:spacing w:line="276" w:lineRule="auto"/>
        <w:jc w:val="both"/>
        <w:rPr>
          <w:color w:val="000000"/>
          <w:szCs w:val="24"/>
        </w:rPr>
      </w:pPr>
      <w:r w:rsidRPr="006F633C">
        <w:rPr>
          <w:color w:val="000000"/>
          <w:szCs w:val="24"/>
        </w:rPr>
        <w:t>12.3.1.</w:t>
      </w:r>
      <w:r>
        <w:rPr>
          <w:color w:val="000000"/>
          <w:szCs w:val="24"/>
        </w:rPr>
        <w:t xml:space="preserve"> </w:t>
      </w:r>
      <w:r w:rsidRPr="006F633C">
        <w:rPr>
          <w:color w:val="000000"/>
          <w:szCs w:val="24"/>
        </w:rPr>
        <w:t>Pirkėjas privalo pervesti mokėjimus Tiekėjui į Tiekėjo banko sąskaitą, nurodytą Specialiosiose sąlygose.</w:t>
      </w:r>
    </w:p>
    <w:p w14:paraId="603172B1" w14:textId="77777777" w:rsidR="00ED0266" w:rsidRPr="006F633C" w:rsidRDefault="00ED0266" w:rsidP="00ED0266">
      <w:pPr>
        <w:spacing w:line="276" w:lineRule="auto"/>
        <w:jc w:val="both"/>
        <w:rPr>
          <w:color w:val="000000"/>
          <w:szCs w:val="24"/>
        </w:rPr>
      </w:pPr>
      <w:r w:rsidRPr="006F633C">
        <w:rPr>
          <w:color w:val="000000"/>
          <w:szCs w:val="24"/>
        </w:rPr>
        <w:t>12.3.2.</w:t>
      </w:r>
      <w:r>
        <w:rPr>
          <w:color w:val="000000"/>
          <w:szCs w:val="24"/>
        </w:rPr>
        <w:t xml:space="preserve"> </w:t>
      </w:r>
      <w:r w:rsidRPr="006F633C">
        <w:rPr>
          <w:color w:val="000000"/>
          <w:szCs w:val="24"/>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409E50A" w14:textId="77777777" w:rsidR="00ED0266" w:rsidRPr="006F633C" w:rsidRDefault="00ED0266" w:rsidP="00ED0266">
      <w:pPr>
        <w:spacing w:line="276" w:lineRule="auto"/>
        <w:jc w:val="both"/>
        <w:rPr>
          <w:color w:val="000000"/>
          <w:szCs w:val="24"/>
        </w:rPr>
      </w:pPr>
      <w:r w:rsidRPr="006F633C">
        <w:rPr>
          <w:color w:val="000000"/>
          <w:szCs w:val="24"/>
        </w:rPr>
        <w:t>12.3.3.</w:t>
      </w:r>
      <w:r>
        <w:rPr>
          <w:color w:val="000000"/>
          <w:szCs w:val="24"/>
        </w:rPr>
        <w:t xml:space="preserve"> </w:t>
      </w:r>
      <w:r w:rsidRPr="006F633C">
        <w:rPr>
          <w:color w:val="000000"/>
          <w:szCs w:val="24"/>
        </w:rPr>
        <w:t>Visi mokėjimai pagal Sutartį atliekami eurais.</w:t>
      </w:r>
    </w:p>
    <w:p w14:paraId="6AA48A52" w14:textId="77777777" w:rsidR="00ED0266" w:rsidRPr="006F633C" w:rsidRDefault="00ED0266" w:rsidP="00ED0266">
      <w:pPr>
        <w:spacing w:line="276" w:lineRule="auto"/>
        <w:jc w:val="both"/>
        <w:rPr>
          <w:color w:val="000000"/>
          <w:szCs w:val="24"/>
        </w:rPr>
      </w:pPr>
      <w:r w:rsidRPr="006F633C">
        <w:rPr>
          <w:color w:val="000000"/>
          <w:szCs w:val="24"/>
        </w:rPr>
        <w:t>12.3.4.</w:t>
      </w:r>
      <w:r>
        <w:rPr>
          <w:color w:val="000000"/>
          <w:szCs w:val="24"/>
        </w:rPr>
        <w:t xml:space="preserve"> </w:t>
      </w:r>
      <w:r w:rsidRPr="006F633C">
        <w:rPr>
          <w:color w:val="000000"/>
          <w:szCs w:val="24"/>
        </w:rPr>
        <w:t>Už pavėluotus mokėjimus pagal Sutartį mokančioji Šalis privalo sumokėti kitai Šaliai Specialiosiose sąlygose nurodyto dydžio netesybas.</w:t>
      </w:r>
    </w:p>
    <w:p w14:paraId="455B55E3" w14:textId="77777777" w:rsidR="00ED0266" w:rsidRPr="006F633C" w:rsidRDefault="00ED0266" w:rsidP="00ED0266">
      <w:pPr>
        <w:spacing w:line="276" w:lineRule="auto"/>
        <w:ind w:firstLine="62"/>
        <w:jc w:val="both"/>
        <w:rPr>
          <w:color w:val="000000"/>
          <w:szCs w:val="24"/>
        </w:rPr>
      </w:pPr>
    </w:p>
    <w:p w14:paraId="5BFAC718"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KONFIDENCIALI INFORMACIJA</w:t>
      </w:r>
    </w:p>
    <w:p w14:paraId="3EB4D78F" w14:textId="77777777" w:rsidR="00ED0266" w:rsidRPr="006F633C" w:rsidRDefault="00ED0266" w:rsidP="00ED0266">
      <w:pPr>
        <w:spacing w:line="276" w:lineRule="auto"/>
        <w:ind w:firstLine="62"/>
        <w:jc w:val="both"/>
        <w:rPr>
          <w:color w:val="000000"/>
          <w:szCs w:val="24"/>
        </w:rPr>
      </w:pPr>
    </w:p>
    <w:p w14:paraId="3ABE5BBF" w14:textId="77777777" w:rsidR="00ED0266" w:rsidRPr="006F633C" w:rsidRDefault="00ED0266" w:rsidP="00ED0266">
      <w:pPr>
        <w:spacing w:line="276" w:lineRule="auto"/>
        <w:jc w:val="both"/>
        <w:rPr>
          <w:color w:val="000000"/>
          <w:szCs w:val="24"/>
        </w:rPr>
      </w:pPr>
      <w:r w:rsidRPr="006F633C">
        <w:rPr>
          <w:color w:val="000000"/>
          <w:szCs w:val="24"/>
        </w:rPr>
        <w:t>13.1.</w:t>
      </w:r>
      <w:r>
        <w:rPr>
          <w:color w:val="000000"/>
          <w:szCs w:val="24"/>
        </w:rPr>
        <w:t xml:space="preserve"> </w:t>
      </w:r>
      <w:r w:rsidRPr="006F633C">
        <w:rPr>
          <w:color w:val="000000"/>
          <w:szCs w:val="24"/>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3D27D36" w14:textId="77777777" w:rsidR="00ED0266" w:rsidRPr="006F633C" w:rsidRDefault="00ED0266" w:rsidP="00ED0266">
      <w:pPr>
        <w:spacing w:line="276" w:lineRule="auto"/>
        <w:jc w:val="both"/>
        <w:rPr>
          <w:color w:val="000000"/>
          <w:szCs w:val="24"/>
        </w:rPr>
      </w:pPr>
      <w:r w:rsidRPr="006F633C">
        <w:rPr>
          <w:color w:val="000000"/>
          <w:szCs w:val="24"/>
        </w:rPr>
        <w:t>13.2. Šalis turi teisę atskleisti kitos Šalies konfidencialią informaciją šiais atvejais:</w:t>
      </w:r>
    </w:p>
    <w:p w14:paraId="2D1A5DC1" w14:textId="77777777" w:rsidR="00ED0266" w:rsidRPr="006F633C" w:rsidRDefault="00ED0266" w:rsidP="00ED0266">
      <w:pPr>
        <w:spacing w:line="276" w:lineRule="auto"/>
        <w:jc w:val="both"/>
        <w:rPr>
          <w:color w:val="000000"/>
          <w:szCs w:val="24"/>
        </w:rPr>
      </w:pPr>
      <w:r w:rsidRPr="006F633C">
        <w:rPr>
          <w:color w:val="000000"/>
          <w:szCs w:val="24"/>
        </w:rPr>
        <w:t>13.2.1.</w:t>
      </w:r>
      <w:r>
        <w:rPr>
          <w:color w:val="000000"/>
          <w:szCs w:val="24"/>
        </w:rPr>
        <w:t xml:space="preserve"> </w:t>
      </w:r>
      <w:r w:rsidRPr="006F633C">
        <w:rPr>
          <w:color w:val="000000"/>
          <w:szCs w:val="24"/>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8B867C" w14:textId="77777777" w:rsidR="00ED0266" w:rsidRPr="006F633C" w:rsidRDefault="00ED0266" w:rsidP="00ED0266">
      <w:pPr>
        <w:spacing w:line="276" w:lineRule="auto"/>
        <w:jc w:val="both"/>
        <w:rPr>
          <w:color w:val="000000"/>
          <w:szCs w:val="24"/>
        </w:rPr>
      </w:pPr>
      <w:r w:rsidRPr="006F633C">
        <w:rPr>
          <w:color w:val="000000"/>
          <w:szCs w:val="24"/>
        </w:rPr>
        <w:t>13.2.2.</w:t>
      </w:r>
      <w:r>
        <w:rPr>
          <w:color w:val="000000"/>
          <w:szCs w:val="24"/>
        </w:rPr>
        <w:t xml:space="preserve"> </w:t>
      </w:r>
      <w:r w:rsidRPr="006F633C">
        <w:rPr>
          <w:color w:val="000000"/>
          <w:szCs w:val="24"/>
        </w:rPr>
        <w:t>konfidencialią informaciją yra būtina atskleisti pagal</w:t>
      </w:r>
      <w:r>
        <w:rPr>
          <w:color w:val="000000"/>
          <w:szCs w:val="24"/>
        </w:rPr>
        <w:t xml:space="preserve"> </w:t>
      </w:r>
      <w:r w:rsidRPr="006F633C">
        <w:rPr>
          <w:color w:val="000000"/>
          <w:szCs w:val="24"/>
        </w:rPr>
        <w:t>įstatymų bei kitų teisės aktų reikalavimus, įskaitant atvejus, kai to reikalauja viešojo administravimo subjektai, taip, kaip jie apibrėžti Lietuvos Respublikos viešojo administravimo įstatyme.</w:t>
      </w:r>
    </w:p>
    <w:p w14:paraId="6EB326EC" w14:textId="77777777" w:rsidR="00ED0266" w:rsidRPr="006F633C" w:rsidRDefault="00ED0266" w:rsidP="00ED0266">
      <w:pPr>
        <w:spacing w:line="276" w:lineRule="auto"/>
        <w:jc w:val="both"/>
        <w:rPr>
          <w:color w:val="000000"/>
          <w:szCs w:val="24"/>
        </w:rPr>
      </w:pPr>
      <w:r w:rsidRPr="006F633C">
        <w:rPr>
          <w:color w:val="000000"/>
          <w:szCs w:val="24"/>
        </w:rPr>
        <w:t>13.3.</w:t>
      </w:r>
      <w:r>
        <w:rPr>
          <w:color w:val="000000"/>
          <w:szCs w:val="24"/>
        </w:rPr>
        <w:t xml:space="preserve"> </w:t>
      </w:r>
      <w:r w:rsidRPr="006F633C">
        <w:rPr>
          <w:color w:val="000000"/>
          <w:szCs w:val="24"/>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9E930CE" w14:textId="77777777" w:rsidR="00ED0266" w:rsidRPr="006F633C" w:rsidRDefault="00ED0266" w:rsidP="00ED0266">
      <w:pPr>
        <w:spacing w:line="276" w:lineRule="auto"/>
        <w:jc w:val="both"/>
        <w:rPr>
          <w:color w:val="000000"/>
          <w:szCs w:val="24"/>
        </w:rPr>
      </w:pPr>
      <w:r w:rsidRPr="006F633C">
        <w:rPr>
          <w:color w:val="000000"/>
          <w:szCs w:val="24"/>
        </w:rPr>
        <w:t>13.4.</w:t>
      </w:r>
      <w:r>
        <w:rPr>
          <w:color w:val="000000"/>
          <w:szCs w:val="24"/>
        </w:rPr>
        <w:t xml:space="preserve"> </w:t>
      </w:r>
      <w:r w:rsidRPr="006F633C">
        <w:rPr>
          <w:color w:val="000000"/>
          <w:szCs w:val="24"/>
        </w:rPr>
        <w:t>Šalis atsako:</w:t>
      </w:r>
    </w:p>
    <w:p w14:paraId="32023F74" w14:textId="77777777" w:rsidR="00ED0266" w:rsidRPr="006F633C" w:rsidRDefault="00ED0266" w:rsidP="00ED0266">
      <w:pPr>
        <w:spacing w:line="276" w:lineRule="auto"/>
        <w:jc w:val="both"/>
        <w:rPr>
          <w:color w:val="000000"/>
          <w:szCs w:val="24"/>
        </w:rPr>
      </w:pPr>
      <w:r w:rsidRPr="006F633C">
        <w:rPr>
          <w:color w:val="000000"/>
          <w:szCs w:val="24"/>
        </w:rPr>
        <w:t>13.4.1.</w:t>
      </w:r>
      <w:r>
        <w:rPr>
          <w:color w:val="000000"/>
          <w:szCs w:val="24"/>
        </w:rPr>
        <w:t xml:space="preserve"> </w:t>
      </w:r>
      <w:r w:rsidRPr="006F633C">
        <w:rPr>
          <w:color w:val="000000"/>
          <w:szCs w:val="24"/>
        </w:rPr>
        <w:t>už bet kokį neteisėtą, įskaitant atsitiktinį, kitos Šalies konfidencialios informacijos ar bet kurios jos dalies atskleidimą ar perdavimą arba konfidencialios informacijos neteisėtą naudojimą;</w:t>
      </w:r>
    </w:p>
    <w:p w14:paraId="1B491F35" w14:textId="77777777" w:rsidR="00ED0266" w:rsidRPr="006F633C" w:rsidRDefault="00ED0266" w:rsidP="00ED0266">
      <w:pPr>
        <w:spacing w:line="276" w:lineRule="auto"/>
        <w:jc w:val="both"/>
        <w:rPr>
          <w:color w:val="000000"/>
          <w:szCs w:val="24"/>
        </w:rPr>
      </w:pPr>
      <w:r w:rsidRPr="006F633C">
        <w:rPr>
          <w:color w:val="000000"/>
          <w:szCs w:val="24"/>
        </w:rPr>
        <w:t>13.4.2.</w:t>
      </w:r>
      <w:r>
        <w:rPr>
          <w:color w:val="000000"/>
          <w:szCs w:val="24"/>
        </w:rPr>
        <w:t xml:space="preserve"> </w:t>
      </w:r>
      <w:r w:rsidRPr="006F633C">
        <w:rPr>
          <w:color w:val="000000"/>
          <w:szCs w:val="24"/>
        </w:rPr>
        <w:t>už tai, kad nesiėmė visų protingų veiksmų, kad išsaugotų ir apsaugotų kitos Šalies konfidencialią informaciją ar bet kurią jos dalį, užkirstų kelią tolesniam jos neteisėtam atskleidimui, perdavimui ar naudojimui.</w:t>
      </w:r>
    </w:p>
    <w:p w14:paraId="5F3EF477" w14:textId="77777777" w:rsidR="00ED0266" w:rsidRPr="006F633C" w:rsidRDefault="00ED0266" w:rsidP="00ED0266">
      <w:pPr>
        <w:spacing w:line="276" w:lineRule="auto"/>
        <w:jc w:val="both"/>
        <w:rPr>
          <w:color w:val="000000"/>
          <w:szCs w:val="24"/>
        </w:rPr>
      </w:pPr>
      <w:r w:rsidRPr="006F633C">
        <w:rPr>
          <w:color w:val="000000"/>
          <w:szCs w:val="24"/>
        </w:rPr>
        <w:t>13.5.</w:t>
      </w:r>
      <w:r>
        <w:rPr>
          <w:color w:val="000000"/>
          <w:szCs w:val="24"/>
        </w:rPr>
        <w:t xml:space="preserve"> </w:t>
      </w:r>
      <w:r w:rsidRPr="006F633C">
        <w:rPr>
          <w:color w:val="000000"/>
          <w:szCs w:val="24"/>
        </w:rPr>
        <w:t>Šalis nepagrįstai atskleidusi kitos Šalies konfidencialią informaciją privalo sumokėti kitai Šaliai Specialiosiose sąlygose nurodyto dydžio baudą.</w:t>
      </w:r>
    </w:p>
    <w:p w14:paraId="0D356CA0" w14:textId="77777777" w:rsidR="00ED0266" w:rsidRPr="006F633C" w:rsidRDefault="00ED0266" w:rsidP="00ED0266">
      <w:pPr>
        <w:spacing w:line="276" w:lineRule="auto"/>
        <w:ind w:firstLine="62"/>
        <w:jc w:val="both"/>
        <w:rPr>
          <w:color w:val="000000"/>
          <w:szCs w:val="24"/>
        </w:rPr>
      </w:pPr>
    </w:p>
    <w:p w14:paraId="5594DF1C"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ASMENS DUOMENŲ APSAUGA</w:t>
      </w:r>
    </w:p>
    <w:p w14:paraId="4B401CB9" w14:textId="77777777" w:rsidR="00ED0266" w:rsidRPr="006F633C" w:rsidRDefault="00ED0266" w:rsidP="00ED0266">
      <w:pPr>
        <w:spacing w:line="276" w:lineRule="auto"/>
        <w:ind w:firstLine="62"/>
        <w:jc w:val="both"/>
        <w:rPr>
          <w:color w:val="000000"/>
          <w:szCs w:val="24"/>
        </w:rPr>
      </w:pPr>
    </w:p>
    <w:p w14:paraId="759AC018" w14:textId="77777777" w:rsidR="00ED0266" w:rsidRPr="006F633C" w:rsidRDefault="00ED0266" w:rsidP="00ED0266">
      <w:pPr>
        <w:spacing w:line="276" w:lineRule="auto"/>
        <w:jc w:val="both"/>
        <w:rPr>
          <w:color w:val="000000"/>
          <w:szCs w:val="24"/>
        </w:rPr>
      </w:pPr>
      <w:r w:rsidRPr="006F633C">
        <w:rPr>
          <w:color w:val="000000"/>
          <w:szCs w:val="24"/>
        </w:rPr>
        <w:t>14.1.</w:t>
      </w:r>
      <w:r>
        <w:rPr>
          <w:color w:val="000000"/>
          <w:szCs w:val="24"/>
        </w:rPr>
        <w:t xml:space="preserve"> </w:t>
      </w:r>
      <w:r w:rsidRPr="006F633C">
        <w:rPr>
          <w:color w:val="000000"/>
          <w:szCs w:val="24"/>
        </w:rPr>
        <w:t>Šalys įsipareigoja užtikrinti asmens duomenų saugumą bei asmens duomenų tvarkymą vykdyti teisėtai, vadovaujantis 2016</w:t>
      </w:r>
      <w:r>
        <w:rPr>
          <w:color w:val="000000"/>
          <w:szCs w:val="24"/>
        </w:rPr>
        <w:t xml:space="preserve"> </w:t>
      </w:r>
      <w:r w:rsidRPr="006F633C">
        <w:rPr>
          <w:color w:val="000000"/>
          <w:szCs w:val="24"/>
        </w:rPr>
        <w:t>m. balandžio</w:t>
      </w:r>
      <w:r>
        <w:rPr>
          <w:color w:val="000000"/>
          <w:szCs w:val="24"/>
        </w:rPr>
        <w:t xml:space="preserve"> </w:t>
      </w:r>
      <w:r w:rsidRPr="006F633C">
        <w:rPr>
          <w:color w:val="000000"/>
          <w:szCs w:val="24"/>
        </w:rPr>
        <w:t>27</w:t>
      </w:r>
      <w:r>
        <w:rPr>
          <w:color w:val="000000"/>
          <w:szCs w:val="24"/>
        </w:rPr>
        <w:t xml:space="preserve"> </w:t>
      </w:r>
      <w:r w:rsidRPr="006F633C">
        <w:rPr>
          <w:color w:val="000000"/>
          <w:szCs w:val="24"/>
        </w:rPr>
        <w:t>d. priimto Europos Parlamento ir Tarybos reglamento</w:t>
      </w:r>
      <w:r>
        <w:rPr>
          <w:color w:val="000000"/>
          <w:szCs w:val="24"/>
        </w:rPr>
        <w:t xml:space="preserve"> </w:t>
      </w:r>
      <w:r w:rsidRPr="006F633C">
        <w:rPr>
          <w:color w:val="467886"/>
          <w:szCs w:val="24"/>
          <w:u w:val="single"/>
        </w:rPr>
        <w:t>(ES) 2016/679</w:t>
      </w:r>
      <w:r w:rsidRPr="006F633C">
        <w:rPr>
          <w:color w:val="000000"/>
          <w:szCs w:val="24"/>
        </w:rPr>
        <w:t> dėl fizinių asmenų apsaugos tvarkant asmens duomenis ir dėl laisvo tokių duomenų judėjimo ir kuriuo panaikinama Direktyva</w:t>
      </w:r>
      <w:r>
        <w:rPr>
          <w:color w:val="000000"/>
          <w:szCs w:val="24"/>
        </w:rPr>
        <w:t xml:space="preserve"> </w:t>
      </w:r>
      <w:r w:rsidRPr="006F633C">
        <w:rPr>
          <w:color w:val="467886"/>
          <w:szCs w:val="24"/>
          <w:u w:val="single"/>
        </w:rPr>
        <w:t>95/46/EB</w:t>
      </w:r>
      <w:r>
        <w:rPr>
          <w:color w:val="000000"/>
          <w:szCs w:val="24"/>
        </w:rPr>
        <w:t xml:space="preserve"> </w:t>
      </w:r>
      <w:r w:rsidRPr="006F633C">
        <w:rPr>
          <w:color w:val="000000"/>
          <w:szCs w:val="24"/>
        </w:rPr>
        <w:t>(Bendrasis duomenų apsaugos reglamentas) ir kitų teisės aktų, reglamentuojančių asmens duomenų tvarkymą, nuostatomis.</w:t>
      </w:r>
    </w:p>
    <w:p w14:paraId="4CC83F38" w14:textId="77777777" w:rsidR="00ED0266" w:rsidRPr="006F633C" w:rsidRDefault="00ED0266" w:rsidP="00ED0266">
      <w:pPr>
        <w:spacing w:line="276" w:lineRule="auto"/>
        <w:jc w:val="both"/>
        <w:rPr>
          <w:color w:val="000000"/>
          <w:szCs w:val="24"/>
        </w:rPr>
      </w:pPr>
      <w:r w:rsidRPr="006F633C">
        <w:rPr>
          <w:color w:val="000000"/>
          <w:szCs w:val="24"/>
        </w:rPr>
        <w:t>14.2.</w:t>
      </w:r>
      <w:r>
        <w:rPr>
          <w:color w:val="000000"/>
          <w:szCs w:val="24"/>
        </w:rPr>
        <w:t xml:space="preserve"> </w:t>
      </w:r>
      <w:r w:rsidRPr="006F633C">
        <w:rPr>
          <w:color w:val="000000"/>
          <w:szCs w:val="24"/>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92E33C4" w14:textId="77777777" w:rsidR="00ED0266" w:rsidRPr="006F633C" w:rsidRDefault="00ED0266" w:rsidP="00ED0266">
      <w:pPr>
        <w:spacing w:line="276" w:lineRule="auto"/>
        <w:ind w:left="360" w:firstLine="115"/>
        <w:jc w:val="both"/>
        <w:rPr>
          <w:color w:val="000000"/>
          <w:szCs w:val="24"/>
        </w:rPr>
      </w:pPr>
    </w:p>
    <w:p w14:paraId="3C84B9AC"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INTELEKTINĖ NUOSAVYBĖ</w:t>
      </w:r>
    </w:p>
    <w:p w14:paraId="4AD3E2A9" w14:textId="77777777" w:rsidR="00ED0266" w:rsidRPr="006F633C" w:rsidRDefault="00ED0266" w:rsidP="00ED0266">
      <w:pPr>
        <w:spacing w:line="276" w:lineRule="auto"/>
        <w:ind w:firstLine="62"/>
        <w:jc w:val="both"/>
        <w:rPr>
          <w:color w:val="000000"/>
          <w:szCs w:val="24"/>
        </w:rPr>
      </w:pPr>
    </w:p>
    <w:p w14:paraId="3DAB4BCE" w14:textId="77777777" w:rsidR="00ED0266" w:rsidRPr="006F633C" w:rsidRDefault="00ED0266" w:rsidP="00ED0266">
      <w:pPr>
        <w:spacing w:line="276" w:lineRule="auto"/>
        <w:jc w:val="both"/>
        <w:textAlignment w:val="baseline"/>
        <w:rPr>
          <w:color w:val="000000"/>
          <w:szCs w:val="24"/>
        </w:rPr>
      </w:pPr>
      <w:r w:rsidRPr="006F633C">
        <w:rPr>
          <w:color w:val="000000"/>
          <w:szCs w:val="24"/>
        </w:rPr>
        <w:t>15.1.</w:t>
      </w:r>
      <w:r>
        <w:rPr>
          <w:color w:val="000000"/>
          <w:szCs w:val="24"/>
        </w:rPr>
        <w:t xml:space="preserve"> </w:t>
      </w:r>
      <w:r w:rsidRPr="006F633C">
        <w:rPr>
          <w:color w:val="000000"/>
          <w:szCs w:val="24"/>
        </w:rPr>
        <w:t>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w:t>
      </w:r>
    </w:p>
    <w:p w14:paraId="6F87F294" w14:textId="77777777" w:rsidR="00ED0266" w:rsidRPr="006F633C" w:rsidRDefault="00ED0266" w:rsidP="00ED0266">
      <w:pPr>
        <w:spacing w:line="276" w:lineRule="auto"/>
        <w:jc w:val="both"/>
        <w:textAlignment w:val="baseline"/>
        <w:rPr>
          <w:color w:val="000000"/>
          <w:szCs w:val="24"/>
        </w:rPr>
      </w:pPr>
      <w:r w:rsidRPr="006F633C">
        <w:rPr>
          <w:color w:val="000000"/>
          <w:szCs w:val="24"/>
        </w:rPr>
        <w:t>15.2.</w:t>
      </w:r>
      <w:r>
        <w:rPr>
          <w:color w:val="000000"/>
          <w:szCs w:val="24"/>
        </w:rPr>
        <w:t xml:space="preserve"> </w:t>
      </w:r>
      <w:r w:rsidRPr="006F633C">
        <w:rPr>
          <w:color w:val="000000"/>
          <w:szCs w:val="24"/>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6F633C">
        <w:rPr>
          <w:i/>
          <w:iCs/>
          <w:color w:val="000000"/>
          <w:szCs w:val="24"/>
        </w:rPr>
        <w:t>sui</w:t>
      </w:r>
      <w:proofErr w:type="spellEnd"/>
      <w:r w:rsidRPr="006F633C">
        <w:rPr>
          <w:i/>
          <w:iCs/>
          <w:color w:val="000000"/>
          <w:szCs w:val="24"/>
        </w:rPr>
        <w:t xml:space="preserve"> </w:t>
      </w:r>
      <w:proofErr w:type="spellStart"/>
      <w:r w:rsidRPr="006F633C">
        <w:rPr>
          <w:i/>
          <w:iCs/>
          <w:color w:val="000000"/>
          <w:szCs w:val="24"/>
        </w:rPr>
        <w:t>generis</w:t>
      </w:r>
      <w:proofErr w:type="spellEnd"/>
      <w:r w:rsidRPr="006F633C">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w:t>
      </w:r>
    </w:p>
    <w:p w14:paraId="4D720250" w14:textId="77777777" w:rsidR="00ED0266" w:rsidRPr="006F633C" w:rsidRDefault="00ED0266" w:rsidP="00ED0266">
      <w:pPr>
        <w:spacing w:line="276" w:lineRule="auto"/>
        <w:jc w:val="both"/>
        <w:textAlignment w:val="baseline"/>
        <w:rPr>
          <w:szCs w:val="24"/>
        </w:rPr>
      </w:pPr>
      <w:r w:rsidRPr="006F633C">
        <w:rPr>
          <w:szCs w:val="24"/>
        </w:rPr>
        <w:t>15.3.</w:t>
      </w:r>
      <w:r>
        <w:rPr>
          <w:szCs w:val="24"/>
        </w:rPr>
        <w:t xml:space="preserve"> </w:t>
      </w:r>
      <w:r w:rsidRPr="006F633C">
        <w:rPr>
          <w:szCs w:val="24"/>
        </w:rPr>
        <w:t xml:space="preserve">Tiekėjas neturi teisės be išankstinio rašytinio Pirkėjo sutikimo naudoti Pirkėjo simbolių, pavadinimo ir ženklo reklamoje, rinkodaroje, taip pat naudotis Pirkėjo sukurtais intelektiniais veiklos rezultatais. Pažeidus reikalavimą, Tiekėjui taikoma </w:t>
      </w:r>
      <w:r w:rsidRPr="006F633C">
        <w:rPr>
          <w:rFonts w:eastAsia="Calibri"/>
          <w:kern w:val="2"/>
          <w:szCs w:val="24"/>
        </w:rPr>
        <w:t>Specialiosiose sąlygose nurodyta bauda</w:t>
      </w:r>
      <w:r w:rsidRPr="006F633C">
        <w:rPr>
          <w:szCs w:val="24"/>
        </w:rPr>
        <w:t>.</w:t>
      </w:r>
    </w:p>
    <w:p w14:paraId="29CF9C4B" w14:textId="77777777" w:rsidR="00ED0266" w:rsidRPr="006F633C" w:rsidRDefault="00ED0266" w:rsidP="00ED0266">
      <w:pPr>
        <w:spacing w:line="276" w:lineRule="auto"/>
        <w:ind w:firstLine="62"/>
        <w:jc w:val="both"/>
        <w:textAlignment w:val="baseline"/>
        <w:rPr>
          <w:color w:val="000000"/>
          <w:szCs w:val="24"/>
        </w:rPr>
      </w:pPr>
    </w:p>
    <w:p w14:paraId="1CABABEF"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PAREIŠKIMAI IR GARANTIJOS</w:t>
      </w:r>
    </w:p>
    <w:p w14:paraId="00EFBCA1" w14:textId="77777777" w:rsidR="00ED0266" w:rsidRPr="006F633C" w:rsidRDefault="00ED0266" w:rsidP="00ED0266">
      <w:pPr>
        <w:spacing w:line="276" w:lineRule="auto"/>
        <w:ind w:firstLine="62"/>
        <w:jc w:val="both"/>
        <w:rPr>
          <w:color w:val="000000"/>
          <w:szCs w:val="24"/>
        </w:rPr>
      </w:pPr>
    </w:p>
    <w:p w14:paraId="082426F0" w14:textId="77777777" w:rsidR="00ED0266" w:rsidRPr="006F633C" w:rsidRDefault="00ED0266" w:rsidP="00ED0266">
      <w:pPr>
        <w:spacing w:line="276" w:lineRule="auto"/>
        <w:jc w:val="both"/>
        <w:rPr>
          <w:color w:val="000000"/>
          <w:szCs w:val="24"/>
        </w:rPr>
      </w:pPr>
      <w:r w:rsidRPr="006F633C">
        <w:rPr>
          <w:color w:val="000000"/>
          <w:szCs w:val="24"/>
        </w:rPr>
        <w:t>16.1.</w:t>
      </w:r>
      <w:r>
        <w:rPr>
          <w:color w:val="000000"/>
          <w:szCs w:val="24"/>
        </w:rPr>
        <w:t xml:space="preserve"> </w:t>
      </w:r>
      <w:r w:rsidRPr="006F633C">
        <w:rPr>
          <w:color w:val="000000"/>
          <w:szCs w:val="24"/>
        </w:rPr>
        <w:t>Kiekviena iš Šalių pareiškia ir garantuoja kitai Šaliai, kad:</w:t>
      </w:r>
    </w:p>
    <w:p w14:paraId="6DF66C60" w14:textId="77777777" w:rsidR="00ED0266" w:rsidRPr="006F633C" w:rsidRDefault="00ED0266" w:rsidP="00ED0266">
      <w:pPr>
        <w:spacing w:line="276" w:lineRule="auto"/>
        <w:jc w:val="both"/>
        <w:rPr>
          <w:color w:val="000000"/>
          <w:szCs w:val="24"/>
        </w:rPr>
      </w:pPr>
      <w:r w:rsidRPr="006F633C">
        <w:rPr>
          <w:color w:val="000000"/>
          <w:szCs w:val="24"/>
        </w:rPr>
        <w:t>16.1.1. yra teisėtai priimti ir galioja visi būtini sprendimai, gauti leidimai bei sutikimai, taip pat teisėtai atlikti ir galioja kiti teisiniai veiksmai, reikalingi Sutarties sudarymui, galiojimui ir vykdymui;</w:t>
      </w:r>
    </w:p>
    <w:p w14:paraId="21A88425" w14:textId="77777777" w:rsidR="00ED0266" w:rsidRPr="006F633C" w:rsidRDefault="00ED0266" w:rsidP="00ED0266">
      <w:pPr>
        <w:spacing w:line="276" w:lineRule="auto"/>
        <w:jc w:val="both"/>
        <w:rPr>
          <w:color w:val="000000"/>
          <w:szCs w:val="24"/>
        </w:rPr>
      </w:pPr>
      <w:r w:rsidRPr="006F633C">
        <w:rPr>
          <w:color w:val="000000"/>
          <w:szCs w:val="24"/>
        </w:rPr>
        <w:t>16.1.2.</w:t>
      </w:r>
      <w:r>
        <w:rPr>
          <w:color w:val="000000"/>
          <w:szCs w:val="24"/>
        </w:rPr>
        <w:t xml:space="preserve"> </w:t>
      </w:r>
      <w:r w:rsidRPr="006F633C">
        <w:rPr>
          <w:color w:val="000000"/>
          <w:szCs w:val="24"/>
        </w:rPr>
        <w:t>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8E23277" w14:textId="77777777" w:rsidR="00ED0266" w:rsidRPr="006F633C" w:rsidRDefault="00ED0266" w:rsidP="00ED0266">
      <w:pPr>
        <w:spacing w:line="276" w:lineRule="auto"/>
        <w:jc w:val="both"/>
        <w:rPr>
          <w:color w:val="000000"/>
          <w:szCs w:val="24"/>
        </w:rPr>
      </w:pPr>
      <w:r w:rsidRPr="006F633C">
        <w:rPr>
          <w:color w:val="000000"/>
          <w:szCs w:val="24"/>
        </w:rPr>
        <w:lastRenderedPageBreak/>
        <w:t>16.1.3.</w:t>
      </w:r>
      <w:r>
        <w:rPr>
          <w:color w:val="000000"/>
          <w:szCs w:val="24"/>
        </w:rPr>
        <w:t xml:space="preserve"> </w:t>
      </w:r>
      <w:r w:rsidRPr="006F633C">
        <w:rPr>
          <w:color w:val="000000"/>
          <w:szCs w:val="24"/>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8B6F3D1" w14:textId="77777777" w:rsidR="00ED0266" w:rsidRPr="006F633C" w:rsidRDefault="00ED0266" w:rsidP="00ED0266">
      <w:pPr>
        <w:spacing w:line="276" w:lineRule="auto"/>
        <w:jc w:val="both"/>
        <w:rPr>
          <w:color w:val="000000"/>
          <w:szCs w:val="24"/>
        </w:rPr>
      </w:pPr>
      <w:r w:rsidRPr="006F633C">
        <w:rPr>
          <w:color w:val="000000"/>
          <w:szCs w:val="24"/>
        </w:rPr>
        <w:t>16.1.4.</w:t>
      </w:r>
      <w:r>
        <w:rPr>
          <w:color w:val="000000"/>
          <w:szCs w:val="24"/>
        </w:rPr>
        <w:t xml:space="preserve"> </w:t>
      </w:r>
      <w:r w:rsidRPr="006F633C">
        <w:rPr>
          <w:color w:val="000000"/>
          <w:szCs w:val="24"/>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DB48B0B" w14:textId="77777777" w:rsidR="00ED0266" w:rsidRPr="006F633C" w:rsidRDefault="00ED0266" w:rsidP="00ED0266">
      <w:pPr>
        <w:spacing w:line="276" w:lineRule="auto"/>
        <w:jc w:val="both"/>
        <w:rPr>
          <w:color w:val="000000"/>
          <w:szCs w:val="24"/>
        </w:rPr>
      </w:pPr>
      <w:r w:rsidRPr="006F633C">
        <w:rPr>
          <w:color w:val="000000"/>
          <w:szCs w:val="24"/>
        </w:rPr>
        <w:t>16.1.5.</w:t>
      </w:r>
      <w:r>
        <w:rPr>
          <w:color w:val="000000"/>
          <w:szCs w:val="24"/>
        </w:rPr>
        <w:t xml:space="preserve"> </w:t>
      </w:r>
      <w:r w:rsidRPr="006F633C">
        <w:rPr>
          <w:color w:val="000000"/>
          <w:szCs w:val="24"/>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246F10D" w14:textId="77777777" w:rsidR="00ED0266" w:rsidRPr="006F633C" w:rsidRDefault="00ED0266" w:rsidP="00ED0266">
      <w:pPr>
        <w:spacing w:line="276" w:lineRule="auto"/>
        <w:jc w:val="both"/>
        <w:rPr>
          <w:color w:val="000000"/>
          <w:szCs w:val="24"/>
        </w:rPr>
      </w:pPr>
      <w:r w:rsidRPr="006F633C">
        <w:rPr>
          <w:color w:val="000000"/>
          <w:szCs w:val="24"/>
        </w:rPr>
        <w:t>16.1.6.</w:t>
      </w:r>
      <w:r>
        <w:rPr>
          <w:color w:val="000000"/>
          <w:szCs w:val="24"/>
        </w:rPr>
        <w:t xml:space="preserve"> </w:t>
      </w:r>
      <w:r w:rsidRPr="006F633C">
        <w:rPr>
          <w:color w:val="000000"/>
          <w:szCs w:val="24"/>
        </w:rPr>
        <w:t>visi Šalies pareiškimai ir garantijos yra išsamūs ir nepalieka nutylėtų jokių aplinkybių, kurios darytų šiuos pareiškimus ar garantijas neteisingais.</w:t>
      </w:r>
    </w:p>
    <w:p w14:paraId="669A4135" w14:textId="77777777" w:rsidR="00ED0266" w:rsidRPr="006F633C" w:rsidRDefault="00ED0266" w:rsidP="00ED0266">
      <w:pPr>
        <w:spacing w:line="276" w:lineRule="auto"/>
        <w:jc w:val="both"/>
        <w:rPr>
          <w:color w:val="000000"/>
          <w:szCs w:val="24"/>
        </w:rPr>
      </w:pPr>
      <w:r w:rsidRPr="006F633C">
        <w:rPr>
          <w:color w:val="000000"/>
          <w:szCs w:val="24"/>
        </w:rPr>
        <w:t>16.2.</w:t>
      </w:r>
      <w:r>
        <w:rPr>
          <w:color w:val="000000"/>
          <w:szCs w:val="24"/>
        </w:rPr>
        <w:t xml:space="preserve"> </w:t>
      </w:r>
      <w:r w:rsidRPr="006F633C">
        <w:rPr>
          <w:color w:val="000000"/>
          <w:szCs w:val="24"/>
        </w:rPr>
        <w:t>Tiekėjas papildomai pareiškia ir garantuoja Pirkėjui, kad Tiekėjas, subtiekėjai, jungtinės veiklos partneriai ir specialistai turi galiojančius ir teisėtus visus įstatymuose bei kituose teisės aktuose</w:t>
      </w:r>
      <w:r>
        <w:rPr>
          <w:color w:val="000000"/>
          <w:szCs w:val="24"/>
        </w:rPr>
        <w:t xml:space="preserve"> </w:t>
      </w:r>
      <w:r w:rsidRPr="006F633C">
        <w:rPr>
          <w:color w:val="000000"/>
          <w:szCs w:val="24"/>
        </w:rPr>
        <w:t>numatytus leidimus, licencijas, atestatus, teisės pripažinimo dokumentus, reikalingus vykdant Sutartį.</w:t>
      </w:r>
    </w:p>
    <w:p w14:paraId="46C48504" w14:textId="77777777" w:rsidR="00ED0266" w:rsidRPr="006F633C" w:rsidRDefault="00ED0266" w:rsidP="00ED0266">
      <w:pPr>
        <w:spacing w:line="276" w:lineRule="auto"/>
        <w:jc w:val="both"/>
        <w:rPr>
          <w:color w:val="000000"/>
          <w:szCs w:val="24"/>
          <w:shd w:val="clear" w:color="auto" w:fill="FFFFFF"/>
        </w:rPr>
      </w:pPr>
      <w:r w:rsidRPr="006F633C">
        <w:rPr>
          <w:color w:val="000000"/>
          <w:szCs w:val="24"/>
          <w:shd w:val="clear" w:color="auto" w:fill="FFFFFF"/>
        </w:rPr>
        <w:t>16.3.</w:t>
      </w:r>
      <w:r>
        <w:rPr>
          <w:color w:val="000000"/>
          <w:szCs w:val="24"/>
          <w:shd w:val="clear" w:color="auto" w:fill="FFFFFF"/>
        </w:rPr>
        <w:t xml:space="preserve"> </w:t>
      </w:r>
      <w:r w:rsidRPr="006F633C">
        <w:rPr>
          <w:color w:val="000000"/>
          <w:szCs w:val="24"/>
        </w:rPr>
        <w:t>Tiekėjas pareiškia, kad parduodamų Prekių disponavimo, valdymo ir naudojimosi teisės nėra apribotos</w:t>
      </w:r>
      <w:r>
        <w:rPr>
          <w:color w:val="000000"/>
          <w:szCs w:val="24"/>
        </w:rPr>
        <w:t xml:space="preserve"> </w:t>
      </w:r>
      <w:r w:rsidRPr="006F633C">
        <w:rPr>
          <w:color w:val="000000"/>
          <w:szCs w:val="24"/>
          <w:shd w:val="clear" w:color="auto" w:fill="FFFFFF"/>
        </w:rPr>
        <w:t>ir jokie tretieji asmenys neturi pretenzijų į Sutartimi perduodamas Prekes (įkeitimai, areštai ar pan.).</w:t>
      </w:r>
    </w:p>
    <w:p w14:paraId="7C2FC078" w14:textId="77777777" w:rsidR="00ED0266" w:rsidRPr="006F633C" w:rsidRDefault="00ED0266" w:rsidP="00ED0266">
      <w:pPr>
        <w:widowControl w:val="0"/>
        <w:tabs>
          <w:tab w:val="left" w:pos="567"/>
          <w:tab w:val="left" w:pos="851"/>
          <w:tab w:val="left" w:pos="992"/>
          <w:tab w:val="left" w:pos="1134"/>
        </w:tabs>
        <w:spacing w:line="276" w:lineRule="auto"/>
        <w:jc w:val="both"/>
        <w:rPr>
          <w:rFonts w:eastAsia="Calibri"/>
          <w:kern w:val="2"/>
          <w:szCs w:val="24"/>
          <w:lang w:eastAsia="lt-LT"/>
        </w:rPr>
      </w:pPr>
      <w:r w:rsidRPr="006F633C">
        <w:rPr>
          <w:rFonts w:eastAsia="Arial"/>
          <w:kern w:val="2"/>
          <w:szCs w:val="24"/>
        </w:rPr>
        <w:t>16.4.</w:t>
      </w:r>
      <w:r>
        <w:rPr>
          <w:rFonts w:eastAsia="Arial"/>
          <w:kern w:val="2"/>
          <w:szCs w:val="24"/>
        </w:rPr>
        <w:t xml:space="preserve"> </w:t>
      </w:r>
      <w:r w:rsidRPr="006F633C">
        <w:rPr>
          <w:rFonts w:eastAsia="Arial"/>
          <w:kern w:val="2"/>
          <w:szCs w:val="24"/>
        </w:rPr>
        <w:t>T</w:t>
      </w:r>
      <w:r w:rsidRPr="006F633C">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EF7A983" w14:textId="77777777" w:rsidR="00ED0266" w:rsidRPr="006F633C" w:rsidRDefault="00ED0266" w:rsidP="00ED0266">
      <w:pPr>
        <w:widowControl w:val="0"/>
        <w:tabs>
          <w:tab w:val="left" w:pos="567"/>
          <w:tab w:val="left" w:pos="851"/>
          <w:tab w:val="left" w:pos="992"/>
          <w:tab w:val="left" w:pos="1134"/>
        </w:tabs>
        <w:spacing w:line="276" w:lineRule="auto"/>
        <w:jc w:val="both"/>
        <w:rPr>
          <w:rFonts w:eastAsia="Calibri"/>
          <w:kern w:val="2"/>
          <w:szCs w:val="24"/>
        </w:rPr>
      </w:pPr>
    </w:p>
    <w:p w14:paraId="0E2EF26A"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BENDRIEJI ATSAKOMYBĖS KLAUSIMAI</w:t>
      </w:r>
    </w:p>
    <w:p w14:paraId="3A168E98" w14:textId="77777777" w:rsidR="00ED0266" w:rsidRPr="006F633C" w:rsidRDefault="00ED0266" w:rsidP="00ED0266">
      <w:pPr>
        <w:spacing w:line="276" w:lineRule="auto"/>
        <w:ind w:firstLine="62"/>
        <w:jc w:val="both"/>
        <w:rPr>
          <w:color w:val="000000"/>
          <w:szCs w:val="24"/>
        </w:rPr>
      </w:pPr>
    </w:p>
    <w:p w14:paraId="0E693F01" w14:textId="77777777" w:rsidR="00ED0266" w:rsidRPr="006F633C" w:rsidRDefault="00ED0266" w:rsidP="00ED0266">
      <w:pPr>
        <w:spacing w:line="276" w:lineRule="auto"/>
        <w:jc w:val="both"/>
        <w:rPr>
          <w:color w:val="000000"/>
          <w:szCs w:val="24"/>
        </w:rPr>
      </w:pPr>
      <w:r w:rsidRPr="006F633C">
        <w:rPr>
          <w:color w:val="000000"/>
          <w:szCs w:val="24"/>
        </w:rPr>
        <w:t>17.1.</w:t>
      </w:r>
      <w:r>
        <w:rPr>
          <w:color w:val="000000"/>
          <w:szCs w:val="24"/>
        </w:rPr>
        <w:t xml:space="preserve"> </w:t>
      </w:r>
      <w:r w:rsidRPr="006F633C">
        <w:rPr>
          <w:color w:val="000000"/>
          <w:szCs w:val="24"/>
        </w:rPr>
        <w:t>Netesybų sumokėjimas už vėlavimą ar pareigų pagal Sutartį pažeidimą neatleidžia Šalies nuo Sutartyje numatytų jos pareigų vykdymo.</w:t>
      </w:r>
    </w:p>
    <w:p w14:paraId="76A2BE69" w14:textId="77777777" w:rsidR="00ED0266" w:rsidRPr="006F633C" w:rsidRDefault="00ED0266" w:rsidP="00ED0266">
      <w:pPr>
        <w:spacing w:line="276" w:lineRule="auto"/>
        <w:jc w:val="both"/>
        <w:rPr>
          <w:color w:val="000000"/>
          <w:szCs w:val="24"/>
        </w:rPr>
      </w:pPr>
      <w:r w:rsidRPr="006F633C">
        <w:rPr>
          <w:color w:val="000000"/>
          <w:szCs w:val="24"/>
        </w:rPr>
        <w:t>17.2.</w:t>
      </w:r>
      <w:r>
        <w:rPr>
          <w:color w:val="000000"/>
          <w:szCs w:val="24"/>
        </w:rPr>
        <w:t xml:space="preserve"> </w:t>
      </w:r>
      <w:r w:rsidRPr="006F633C">
        <w:rPr>
          <w:color w:val="000000"/>
          <w:szCs w:val="24"/>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w:t>
      </w:r>
      <w:r>
        <w:rPr>
          <w:color w:val="000000"/>
          <w:szCs w:val="24"/>
        </w:rPr>
        <w:t xml:space="preserve"> </w:t>
      </w:r>
      <w:r w:rsidRPr="006F633C">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C6FB30F" w14:textId="77777777" w:rsidR="00ED0266" w:rsidRPr="006F633C" w:rsidRDefault="00ED0266" w:rsidP="00ED0266">
      <w:pPr>
        <w:spacing w:line="276" w:lineRule="auto"/>
        <w:jc w:val="both"/>
        <w:rPr>
          <w:color w:val="000000"/>
          <w:szCs w:val="24"/>
        </w:rPr>
      </w:pPr>
      <w:r w:rsidRPr="006F633C">
        <w:rPr>
          <w:color w:val="000000"/>
          <w:szCs w:val="24"/>
        </w:rPr>
        <w:t>17.3.</w:t>
      </w:r>
      <w:r>
        <w:rPr>
          <w:color w:val="000000"/>
          <w:szCs w:val="24"/>
        </w:rPr>
        <w:t xml:space="preserve"> </w:t>
      </w:r>
      <w:r w:rsidRPr="006F633C">
        <w:rPr>
          <w:color w:val="000000"/>
          <w:szCs w:val="24"/>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4353C76" w14:textId="77777777" w:rsidR="00ED0266" w:rsidRPr="006F633C" w:rsidRDefault="00ED0266" w:rsidP="00ED0266">
      <w:pPr>
        <w:spacing w:line="276" w:lineRule="auto"/>
        <w:jc w:val="both"/>
        <w:rPr>
          <w:color w:val="000000"/>
          <w:szCs w:val="24"/>
        </w:rPr>
      </w:pPr>
      <w:r w:rsidRPr="006F633C">
        <w:rPr>
          <w:color w:val="000000"/>
          <w:szCs w:val="24"/>
        </w:rPr>
        <w:t>17.4.</w:t>
      </w:r>
      <w:r>
        <w:rPr>
          <w:color w:val="000000"/>
          <w:szCs w:val="24"/>
        </w:rPr>
        <w:t xml:space="preserve"> </w:t>
      </w:r>
      <w:r w:rsidRPr="006F633C">
        <w:rPr>
          <w:color w:val="000000"/>
          <w:szCs w:val="24"/>
        </w:rPr>
        <w:t>Šioje Sutartyje numatytos teisių gynybos priemonės neapriboja Šalių teisės pasinaudoti kitomis teisėtomis teisių gynybos priemonėmis.</w:t>
      </w:r>
    </w:p>
    <w:p w14:paraId="495D57EE" w14:textId="77777777" w:rsidR="00ED0266" w:rsidRPr="006F633C" w:rsidRDefault="00ED0266" w:rsidP="00ED0266">
      <w:pPr>
        <w:spacing w:line="276" w:lineRule="auto"/>
        <w:jc w:val="both"/>
        <w:rPr>
          <w:color w:val="000000"/>
          <w:szCs w:val="24"/>
        </w:rPr>
      </w:pPr>
      <w:r w:rsidRPr="006F633C">
        <w:rPr>
          <w:color w:val="000000"/>
          <w:szCs w:val="24"/>
        </w:rPr>
        <w:lastRenderedPageBreak/>
        <w:t>17.5.</w:t>
      </w:r>
      <w:r>
        <w:rPr>
          <w:color w:val="000000"/>
          <w:szCs w:val="24"/>
        </w:rPr>
        <w:t xml:space="preserve"> </w:t>
      </w:r>
      <w:r w:rsidRPr="006F633C">
        <w:rPr>
          <w:color w:val="000000"/>
          <w:szCs w:val="24"/>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D030FDE" w14:textId="77777777" w:rsidR="00ED0266" w:rsidRPr="006F633C" w:rsidRDefault="00ED0266" w:rsidP="00ED0266">
      <w:pPr>
        <w:spacing w:line="276" w:lineRule="auto"/>
        <w:jc w:val="both"/>
        <w:rPr>
          <w:color w:val="000000"/>
          <w:szCs w:val="24"/>
        </w:rPr>
      </w:pPr>
      <w:r w:rsidRPr="006F633C">
        <w:rPr>
          <w:color w:val="000000"/>
          <w:szCs w:val="24"/>
        </w:rPr>
        <w:t>17.6.</w:t>
      </w:r>
      <w:r>
        <w:rPr>
          <w:color w:val="000000"/>
          <w:szCs w:val="24"/>
        </w:rPr>
        <w:t xml:space="preserve"> </w:t>
      </w:r>
      <w:r w:rsidRPr="006F633C">
        <w:rPr>
          <w:color w:val="000000"/>
          <w:szCs w:val="24"/>
        </w:rPr>
        <w:t>Pasibaigus Sutarties galiojimui, Šalys neatleidžiamos nuo atsakomybės už Sutarties pažeidimą. Pasibaigus Sutarties galiojimui, Šalys nepraranda teisės reikalauti atlyginti dėl Sutarties nevykdymo patirtus nuostolius bei sumokėti netesybas.</w:t>
      </w:r>
    </w:p>
    <w:p w14:paraId="1984794A" w14:textId="77777777" w:rsidR="00ED0266" w:rsidRPr="006F633C" w:rsidRDefault="00ED0266" w:rsidP="00ED0266">
      <w:pPr>
        <w:spacing w:line="276" w:lineRule="auto"/>
        <w:jc w:val="both"/>
        <w:rPr>
          <w:color w:val="000000"/>
          <w:szCs w:val="24"/>
        </w:rPr>
      </w:pPr>
      <w:r w:rsidRPr="006F633C">
        <w:rPr>
          <w:color w:val="000000"/>
          <w:szCs w:val="24"/>
        </w:rPr>
        <w:t>17.7.</w:t>
      </w:r>
      <w:r>
        <w:rPr>
          <w:color w:val="000000"/>
          <w:szCs w:val="24"/>
        </w:rPr>
        <w:t xml:space="preserve"> </w:t>
      </w:r>
      <w:r w:rsidRPr="006F633C">
        <w:rPr>
          <w:color w:val="000000"/>
          <w:szCs w:val="24"/>
        </w:rPr>
        <w:t>Jeigu Sutartis nutraukiama dėl esminio Sutarties pažeidimo pagal Bendrųjų sąlygų</w:t>
      </w:r>
      <w:r>
        <w:rPr>
          <w:color w:val="000000"/>
          <w:szCs w:val="24"/>
        </w:rPr>
        <w:t xml:space="preserve"> </w:t>
      </w:r>
      <w:r w:rsidRPr="006F633C">
        <w:rPr>
          <w:color w:val="000000"/>
          <w:szCs w:val="24"/>
        </w:rPr>
        <w:t>22.2.1</w:t>
      </w:r>
      <w:r>
        <w:rPr>
          <w:color w:val="000000"/>
          <w:szCs w:val="24"/>
        </w:rPr>
        <w:t xml:space="preserve"> </w:t>
      </w:r>
      <w:r w:rsidRPr="006F633C">
        <w:rPr>
          <w:color w:val="000000"/>
          <w:szCs w:val="24"/>
        </w:rPr>
        <w:t>papunktį ir (ar) Tiekėjas esminę Sutarties sąlygą, nurodytą Specialiųjų sąlygų</w:t>
      </w:r>
      <w:r>
        <w:rPr>
          <w:color w:val="000000"/>
          <w:szCs w:val="24"/>
        </w:rPr>
        <w:t xml:space="preserve"> </w:t>
      </w:r>
      <w:r w:rsidRPr="006F633C">
        <w:rPr>
          <w:color w:val="000000"/>
          <w:szCs w:val="24"/>
        </w:rPr>
        <w:t>10</w:t>
      </w:r>
      <w:r>
        <w:rPr>
          <w:color w:val="000000"/>
          <w:szCs w:val="24"/>
        </w:rPr>
        <w:t xml:space="preserve"> </w:t>
      </w:r>
      <w:r w:rsidRPr="006F633C">
        <w:rPr>
          <w:color w:val="000000"/>
          <w:szCs w:val="24"/>
        </w:rPr>
        <w:t>skyriuje, vykdo su dideliais ar nuolatiniais trūkumais, Tiekėjas įtraukiamas į nepatikimų tiekėjų sąrašą VPĮ</w:t>
      </w:r>
      <w:r>
        <w:rPr>
          <w:color w:val="000000"/>
          <w:szCs w:val="24"/>
        </w:rPr>
        <w:t xml:space="preserve"> </w:t>
      </w:r>
      <w:r w:rsidRPr="006F633C">
        <w:rPr>
          <w:color w:val="000000"/>
          <w:szCs w:val="24"/>
        </w:rPr>
        <w:t>91</w:t>
      </w:r>
      <w:r>
        <w:rPr>
          <w:color w:val="000000"/>
          <w:szCs w:val="24"/>
        </w:rPr>
        <w:t xml:space="preserve"> </w:t>
      </w:r>
      <w:r w:rsidRPr="006F633C">
        <w:rPr>
          <w:color w:val="000000"/>
          <w:szCs w:val="24"/>
        </w:rPr>
        <w:t>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color w:val="000000"/>
          <w:szCs w:val="24"/>
        </w:rPr>
        <w:t xml:space="preserve"> </w:t>
      </w:r>
    </w:p>
    <w:p w14:paraId="0A2DC3DC" w14:textId="77777777" w:rsidR="00ED0266" w:rsidRPr="006F633C" w:rsidRDefault="00ED0266" w:rsidP="00ED0266">
      <w:pPr>
        <w:spacing w:line="276" w:lineRule="auto"/>
        <w:ind w:firstLine="115"/>
        <w:jc w:val="both"/>
        <w:rPr>
          <w:color w:val="000000"/>
          <w:szCs w:val="24"/>
        </w:rPr>
      </w:pPr>
    </w:p>
    <w:p w14:paraId="18BF7656"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NENUGALIMA JĖGA (FORCE MAJEURE)</w:t>
      </w:r>
    </w:p>
    <w:p w14:paraId="042B898D" w14:textId="77777777" w:rsidR="00ED0266" w:rsidRPr="006F633C" w:rsidRDefault="00ED0266" w:rsidP="00ED0266">
      <w:pPr>
        <w:spacing w:line="276" w:lineRule="auto"/>
        <w:ind w:firstLine="62"/>
        <w:jc w:val="both"/>
        <w:rPr>
          <w:color w:val="000000"/>
          <w:szCs w:val="24"/>
        </w:rPr>
      </w:pPr>
    </w:p>
    <w:p w14:paraId="1548A491" w14:textId="77777777" w:rsidR="00ED0266" w:rsidRPr="006F633C" w:rsidRDefault="00ED0266" w:rsidP="00ED0266">
      <w:pPr>
        <w:spacing w:line="276" w:lineRule="auto"/>
        <w:jc w:val="both"/>
        <w:rPr>
          <w:color w:val="000000"/>
          <w:szCs w:val="24"/>
        </w:rPr>
      </w:pPr>
      <w:r w:rsidRPr="006F633C">
        <w:rPr>
          <w:color w:val="000000"/>
          <w:szCs w:val="24"/>
        </w:rPr>
        <w:t>18.1.</w:t>
      </w:r>
      <w:r>
        <w:rPr>
          <w:b/>
          <w:bCs/>
          <w:color w:val="000000"/>
          <w:szCs w:val="24"/>
        </w:rPr>
        <w:t xml:space="preserve"> </w:t>
      </w:r>
      <w:r w:rsidRPr="006F633C">
        <w:rPr>
          <w:color w:val="000000"/>
          <w:szCs w:val="24"/>
        </w:rPr>
        <w:t>Atsakomybė pagal Sutartį netaikoma, taip pat Šalys gali būti visiškai ar iš dalies atleistos nuo civilinės atsakomybės šiais pagrindais:</w:t>
      </w:r>
    </w:p>
    <w:p w14:paraId="1EDE06F3" w14:textId="77777777" w:rsidR="00ED0266" w:rsidRPr="006F633C" w:rsidRDefault="00ED0266" w:rsidP="00ED0266">
      <w:pPr>
        <w:spacing w:line="276" w:lineRule="auto"/>
        <w:jc w:val="both"/>
        <w:rPr>
          <w:color w:val="000000"/>
          <w:szCs w:val="24"/>
        </w:rPr>
      </w:pPr>
      <w:r w:rsidRPr="006F633C">
        <w:rPr>
          <w:color w:val="000000"/>
          <w:szCs w:val="24"/>
        </w:rPr>
        <w:t>18.1.1.</w:t>
      </w:r>
      <w:r>
        <w:rPr>
          <w:color w:val="000000"/>
          <w:szCs w:val="24"/>
        </w:rPr>
        <w:t xml:space="preserve"> </w:t>
      </w:r>
      <w:r w:rsidRPr="006F633C">
        <w:rPr>
          <w:color w:val="000000"/>
          <w:szCs w:val="24"/>
        </w:rPr>
        <w:t>dėl nenugalimos jėgos (</w:t>
      </w:r>
      <w:r w:rsidRPr="006F633C">
        <w:rPr>
          <w:i/>
          <w:iCs/>
          <w:color w:val="000000"/>
          <w:szCs w:val="24"/>
        </w:rPr>
        <w:t>force majeure</w:t>
      </w:r>
      <w:r w:rsidRPr="006F633C">
        <w:rPr>
          <w:color w:val="000000"/>
          <w:szCs w:val="24"/>
        </w:rPr>
        <w:t>) – taikomos Lietuvos Respublikos civilinio kodekso 6.212 straipsnio ir Lietuvos Respublikos Vyriausybės 1996m. liepos</w:t>
      </w:r>
      <w:r>
        <w:rPr>
          <w:color w:val="000000"/>
          <w:szCs w:val="24"/>
        </w:rPr>
        <w:t xml:space="preserve"> </w:t>
      </w:r>
      <w:r w:rsidRPr="006F633C">
        <w:rPr>
          <w:color w:val="000000"/>
          <w:szCs w:val="24"/>
        </w:rPr>
        <w:t>15</w:t>
      </w:r>
      <w:r>
        <w:rPr>
          <w:color w:val="000000"/>
          <w:szCs w:val="24"/>
        </w:rPr>
        <w:t xml:space="preserve"> </w:t>
      </w:r>
      <w:r w:rsidRPr="006F633C">
        <w:rPr>
          <w:color w:val="000000"/>
          <w:szCs w:val="24"/>
        </w:rPr>
        <w:t>d. nutarimu Nr.</w:t>
      </w:r>
      <w:r>
        <w:rPr>
          <w:color w:val="000000"/>
          <w:szCs w:val="24"/>
        </w:rPr>
        <w:t xml:space="preserve"> </w:t>
      </w:r>
      <w:r w:rsidRPr="006F633C">
        <w:rPr>
          <w:color w:val="000000"/>
          <w:szCs w:val="24"/>
        </w:rPr>
        <w:t>840</w:t>
      </w:r>
      <w:r>
        <w:rPr>
          <w:color w:val="000000"/>
          <w:szCs w:val="24"/>
        </w:rPr>
        <w:t xml:space="preserve"> </w:t>
      </w:r>
      <w:r w:rsidRPr="006F633C">
        <w:rPr>
          <w:color w:val="000000"/>
          <w:szCs w:val="24"/>
        </w:rPr>
        <w:t>„Dėl Atleidimo nuo atsakomybės esant nenugalimos jėgos (</w:t>
      </w:r>
      <w:r w:rsidRPr="006F633C">
        <w:rPr>
          <w:i/>
          <w:iCs/>
          <w:color w:val="000000"/>
          <w:szCs w:val="24"/>
        </w:rPr>
        <w:t>force majeure</w:t>
      </w:r>
      <w:r w:rsidRPr="006F633C">
        <w:rPr>
          <w:color w:val="000000"/>
          <w:szCs w:val="24"/>
        </w:rPr>
        <w:t>) aplinkybėms taisyklių patvirtinimo” patvirtintų taisyklių nuostatos;</w:t>
      </w:r>
    </w:p>
    <w:p w14:paraId="46BD5B90" w14:textId="77777777" w:rsidR="00ED0266" w:rsidRPr="006F633C" w:rsidRDefault="00ED0266" w:rsidP="00ED0266">
      <w:pPr>
        <w:spacing w:line="276" w:lineRule="auto"/>
        <w:jc w:val="both"/>
        <w:rPr>
          <w:color w:val="000000"/>
          <w:szCs w:val="24"/>
        </w:rPr>
      </w:pPr>
      <w:r w:rsidRPr="006F633C">
        <w:rPr>
          <w:color w:val="000000"/>
          <w:szCs w:val="24"/>
        </w:rPr>
        <w:t>18.1.2.</w:t>
      </w:r>
      <w:r>
        <w:rPr>
          <w:color w:val="000000"/>
          <w:szCs w:val="24"/>
        </w:rPr>
        <w:t xml:space="preserve"> </w:t>
      </w:r>
      <w:r w:rsidRPr="006F633C">
        <w:rPr>
          <w:color w:val="000000"/>
          <w:szCs w:val="24"/>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96E817F" w14:textId="77777777" w:rsidR="00ED0266" w:rsidRPr="006F633C" w:rsidRDefault="00ED0266" w:rsidP="00ED0266">
      <w:pPr>
        <w:spacing w:line="276" w:lineRule="auto"/>
        <w:jc w:val="both"/>
        <w:rPr>
          <w:color w:val="000000"/>
          <w:szCs w:val="24"/>
        </w:rPr>
      </w:pPr>
      <w:r w:rsidRPr="006F633C">
        <w:rPr>
          <w:color w:val="000000"/>
          <w:szCs w:val="24"/>
        </w:rPr>
        <w:t>18.2.</w:t>
      </w:r>
      <w:r>
        <w:rPr>
          <w:b/>
          <w:bCs/>
          <w:color w:val="000000"/>
          <w:szCs w:val="24"/>
        </w:rPr>
        <w:t xml:space="preserve"> </w:t>
      </w:r>
      <w:r w:rsidRPr="006F633C">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F6ACB57" w14:textId="77777777" w:rsidR="00ED0266" w:rsidRPr="006F633C" w:rsidRDefault="00ED0266" w:rsidP="00ED0266">
      <w:pPr>
        <w:spacing w:line="276" w:lineRule="auto"/>
        <w:jc w:val="both"/>
        <w:rPr>
          <w:color w:val="000000"/>
          <w:szCs w:val="24"/>
        </w:rPr>
      </w:pPr>
      <w:r w:rsidRPr="006F633C">
        <w:rPr>
          <w:color w:val="000000"/>
          <w:szCs w:val="24"/>
        </w:rPr>
        <w:t>18.3.</w:t>
      </w:r>
      <w:r>
        <w:rPr>
          <w:b/>
          <w:bCs/>
          <w:color w:val="000000"/>
          <w:szCs w:val="24"/>
        </w:rPr>
        <w:t xml:space="preserve"> </w:t>
      </w:r>
      <w:r w:rsidRPr="006F633C">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F079927" w14:textId="77777777" w:rsidR="00ED0266" w:rsidRPr="006F633C" w:rsidRDefault="00ED0266" w:rsidP="00ED0266">
      <w:pPr>
        <w:spacing w:line="276" w:lineRule="auto"/>
        <w:jc w:val="both"/>
        <w:rPr>
          <w:color w:val="000000"/>
          <w:szCs w:val="24"/>
        </w:rPr>
      </w:pPr>
      <w:r w:rsidRPr="006F633C">
        <w:rPr>
          <w:color w:val="000000"/>
          <w:szCs w:val="24"/>
        </w:rPr>
        <w:t>18.4.</w:t>
      </w:r>
      <w:r>
        <w:rPr>
          <w:color w:val="000000"/>
          <w:szCs w:val="24"/>
        </w:rPr>
        <w:t xml:space="preserve"> </w:t>
      </w:r>
      <w:r w:rsidRPr="006F633C">
        <w:rPr>
          <w:color w:val="000000"/>
          <w:szCs w:val="24"/>
        </w:rPr>
        <w:t>Jeigu nenugalimos jėgos (</w:t>
      </w:r>
      <w:r w:rsidRPr="006F633C">
        <w:rPr>
          <w:i/>
          <w:iCs/>
          <w:color w:val="000000"/>
          <w:szCs w:val="24"/>
        </w:rPr>
        <w:t>force majeure</w:t>
      </w:r>
      <w:r w:rsidRPr="006F633C">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18B511F" w14:textId="77777777" w:rsidR="00ED0266" w:rsidRPr="006F633C" w:rsidRDefault="00ED0266" w:rsidP="00ED0266">
      <w:pPr>
        <w:spacing w:line="276" w:lineRule="auto"/>
        <w:ind w:firstLine="62"/>
        <w:jc w:val="both"/>
        <w:rPr>
          <w:color w:val="000000"/>
          <w:szCs w:val="24"/>
        </w:rPr>
      </w:pPr>
    </w:p>
    <w:p w14:paraId="08B3F7F1"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SUTARTIES NUOSTATŲ NEGALIOJIMAS</w:t>
      </w:r>
    </w:p>
    <w:p w14:paraId="7B3B9EC1" w14:textId="77777777" w:rsidR="00ED0266" w:rsidRPr="006F633C" w:rsidRDefault="00ED0266" w:rsidP="00ED0266">
      <w:pPr>
        <w:spacing w:line="276" w:lineRule="auto"/>
        <w:ind w:firstLine="62"/>
        <w:jc w:val="both"/>
        <w:rPr>
          <w:color w:val="000000"/>
          <w:szCs w:val="24"/>
        </w:rPr>
      </w:pPr>
    </w:p>
    <w:p w14:paraId="394659E2" w14:textId="77777777" w:rsidR="00ED0266" w:rsidRPr="006F633C" w:rsidRDefault="00ED0266" w:rsidP="00ED0266">
      <w:pPr>
        <w:spacing w:line="276" w:lineRule="auto"/>
        <w:jc w:val="both"/>
        <w:rPr>
          <w:color w:val="000000"/>
          <w:szCs w:val="24"/>
        </w:rPr>
      </w:pPr>
      <w:r w:rsidRPr="006F633C">
        <w:rPr>
          <w:color w:val="000000"/>
          <w:szCs w:val="24"/>
        </w:rPr>
        <w:t>19.1.</w:t>
      </w:r>
      <w:r>
        <w:rPr>
          <w:color w:val="000000"/>
          <w:szCs w:val="24"/>
        </w:rPr>
        <w:t xml:space="preserve"> </w:t>
      </w:r>
      <w:r w:rsidRPr="006F633C">
        <w:rPr>
          <w:color w:val="000000"/>
          <w:szCs w:val="24"/>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w:t>
      </w:r>
      <w:r>
        <w:rPr>
          <w:color w:val="000000"/>
          <w:szCs w:val="24"/>
        </w:rPr>
        <w:t xml:space="preserve"> </w:t>
      </w:r>
      <w:r w:rsidRPr="006F633C">
        <w:rPr>
          <w:color w:val="000000"/>
          <w:szCs w:val="24"/>
        </w:rPr>
        <w:t>įstatymų bei kitų teisės aktų ir galima daryti prielaidą, kad Sutartis būtų buvusi teisėtai sudaryta ir neįtraukus nuostatos, kuri yra negaliojanti.</w:t>
      </w:r>
    </w:p>
    <w:p w14:paraId="5AF31209" w14:textId="77777777" w:rsidR="00ED0266" w:rsidRPr="006F633C" w:rsidRDefault="00ED0266" w:rsidP="00ED0266">
      <w:pPr>
        <w:spacing w:line="276" w:lineRule="auto"/>
        <w:jc w:val="both"/>
        <w:rPr>
          <w:color w:val="000000"/>
          <w:szCs w:val="24"/>
        </w:rPr>
      </w:pPr>
      <w:r w:rsidRPr="006F633C">
        <w:rPr>
          <w:color w:val="000000"/>
          <w:szCs w:val="24"/>
        </w:rPr>
        <w:t>19.2.</w:t>
      </w:r>
      <w:r>
        <w:rPr>
          <w:color w:val="000000"/>
          <w:szCs w:val="24"/>
        </w:rPr>
        <w:t xml:space="preserve"> </w:t>
      </w:r>
      <w:r w:rsidRPr="006F633C">
        <w:rPr>
          <w:color w:val="000000"/>
          <w:szCs w:val="24"/>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A07C26E" w14:textId="77777777" w:rsidR="00ED0266" w:rsidRPr="006F633C" w:rsidRDefault="00ED0266" w:rsidP="00ED0266">
      <w:pPr>
        <w:spacing w:line="276" w:lineRule="auto"/>
        <w:ind w:firstLine="62"/>
        <w:jc w:val="both"/>
        <w:rPr>
          <w:color w:val="000000"/>
          <w:szCs w:val="24"/>
        </w:rPr>
      </w:pPr>
    </w:p>
    <w:p w14:paraId="56BAC3A9"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SUTARTIES PAKEITIMAI</w:t>
      </w:r>
    </w:p>
    <w:p w14:paraId="55F11218" w14:textId="77777777" w:rsidR="00ED0266" w:rsidRPr="006F633C" w:rsidRDefault="00ED0266" w:rsidP="00ED0266">
      <w:pPr>
        <w:spacing w:line="276" w:lineRule="auto"/>
        <w:ind w:firstLine="62"/>
        <w:jc w:val="both"/>
        <w:rPr>
          <w:color w:val="000000"/>
          <w:szCs w:val="24"/>
        </w:rPr>
      </w:pPr>
    </w:p>
    <w:p w14:paraId="1C500B8C" w14:textId="77777777" w:rsidR="00ED0266" w:rsidRPr="006F633C" w:rsidRDefault="00ED0266" w:rsidP="00ED0266">
      <w:pPr>
        <w:spacing w:line="276" w:lineRule="auto"/>
        <w:jc w:val="both"/>
        <w:rPr>
          <w:szCs w:val="24"/>
        </w:rPr>
      </w:pPr>
      <w:r w:rsidRPr="006F633C">
        <w:rPr>
          <w:szCs w:val="24"/>
        </w:rPr>
        <w:t>20.1.</w:t>
      </w:r>
      <w:r>
        <w:rPr>
          <w:szCs w:val="24"/>
        </w:rPr>
        <w:t xml:space="preserve"> </w:t>
      </w:r>
      <w:r w:rsidRPr="006F633C">
        <w:rPr>
          <w:szCs w:val="24"/>
        </w:rPr>
        <w:t>Sutarties sąlygos Sutarties galiojimo laikotarpiu negali būti keičiamos, išskyrus tokias Sutarties sąlygas, kurių keitimas numatytas Sutartyje ir (ar) galimas vadovaujantis VPĮ nuostatomis.</w:t>
      </w:r>
    </w:p>
    <w:p w14:paraId="45D7B1C1" w14:textId="77777777" w:rsidR="00ED0266" w:rsidRPr="006F633C" w:rsidRDefault="00ED0266" w:rsidP="00ED0266">
      <w:pPr>
        <w:spacing w:line="276" w:lineRule="auto"/>
        <w:jc w:val="both"/>
        <w:rPr>
          <w:color w:val="000000"/>
          <w:szCs w:val="24"/>
        </w:rPr>
      </w:pPr>
      <w:r w:rsidRPr="006F633C">
        <w:rPr>
          <w:color w:val="000000"/>
          <w:szCs w:val="24"/>
        </w:rPr>
        <w:t>20.2.</w:t>
      </w:r>
      <w:r>
        <w:rPr>
          <w:color w:val="000000"/>
          <w:szCs w:val="24"/>
        </w:rPr>
        <w:t xml:space="preserve"> </w:t>
      </w:r>
      <w:r w:rsidRPr="006F633C">
        <w:rPr>
          <w:color w:val="000000"/>
          <w:szCs w:val="24"/>
        </w:rPr>
        <w:t>Sutarties pakeitimai įforminami Šalims sudarant Susitarimą.</w:t>
      </w:r>
    </w:p>
    <w:p w14:paraId="7ECB2648" w14:textId="77777777" w:rsidR="00ED0266" w:rsidRPr="006F633C" w:rsidRDefault="00ED0266" w:rsidP="00ED0266">
      <w:pPr>
        <w:spacing w:line="276" w:lineRule="auto"/>
        <w:jc w:val="both"/>
        <w:rPr>
          <w:color w:val="000000"/>
          <w:szCs w:val="24"/>
        </w:rPr>
      </w:pPr>
      <w:r w:rsidRPr="006F633C">
        <w:rPr>
          <w:color w:val="000000"/>
          <w:szCs w:val="24"/>
        </w:rPr>
        <w:t>20.3.</w:t>
      </w:r>
      <w:r>
        <w:rPr>
          <w:color w:val="000000"/>
          <w:szCs w:val="24"/>
        </w:rPr>
        <w:t xml:space="preserve"> </w:t>
      </w:r>
      <w:r w:rsidRPr="006F633C">
        <w:rPr>
          <w:color w:val="000000"/>
          <w:szCs w:val="24"/>
        </w:rPr>
        <w:t>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w:t>
      </w:r>
      <w:r>
        <w:rPr>
          <w:color w:val="000000"/>
          <w:szCs w:val="24"/>
        </w:rPr>
        <w:t xml:space="preserve"> </w:t>
      </w:r>
      <w:r w:rsidRPr="006F633C">
        <w:rPr>
          <w:color w:val="000000"/>
          <w:szCs w:val="24"/>
        </w:rPr>
        <w:t>įstatymų bei kitų teisės aktų</w:t>
      </w:r>
      <w:r>
        <w:rPr>
          <w:color w:val="000000"/>
          <w:szCs w:val="24"/>
        </w:rPr>
        <w:t xml:space="preserve"> </w:t>
      </w:r>
      <w:r w:rsidRPr="006F633C">
        <w:rPr>
          <w:color w:val="000000"/>
          <w:szCs w:val="24"/>
        </w:rPr>
        <w:t>nuostatomis.</w:t>
      </w:r>
    </w:p>
    <w:p w14:paraId="52888AF2" w14:textId="77777777" w:rsidR="00ED0266" w:rsidRPr="006F633C" w:rsidRDefault="00ED0266" w:rsidP="00ED0266">
      <w:pPr>
        <w:spacing w:line="276" w:lineRule="auto"/>
        <w:jc w:val="both"/>
        <w:rPr>
          <w:color w:val="000000"/>
          <w:szCs w:val="24"/>
        </w:rPr>
      </w:pPr>
      <w:r w:rsidRPr="006F633C">
        <w:rPr>
          <w:color w:val="000000"/>
          <w:szCs w:val="24"/>
        </w:rPr>
        <w:t>20.4.</w:t>
      </w:r>
      <w:r>
        <w:rPr>
          <w:color w:val="000000"/>
          <w:szCs w:val="24"/>
        </w:rPr>
        <w:t xml:space="preserve"> </w:t>
      </w:r>
      <w:r w:rsidRPr="006F633C">
        <w:rPr>
          <w:color w:val="000000"/>
          <w:szCs w:val="24"/>
        </w:rPr>
        <w:t>Susitarimai įsigalioja nuo jų sudarymo, jei Susitarime nenurodyta kitaip. Susitarimą Pirkėjas privalo paviešinti VPĮ</w:t>
      </w:r>
      <w:r>
        <w:rPr>
          <w:color w:val="000000"/>
          <w:szCs w:val="24"/>
        </w:rPr>
        <w:t xml:space="preserve"> </w:t>
      </w:r>
      <w:r w:rsidRPr="006F633C">
        <w:rPr>
          <w:color w:val="000000"/>
          <w:szCs w:val="24"/>
        </w:rPr>
        <w:t>33 ir 86</w:t>
      </w:r>
      <w:r>
        <w:rPr>
          <w:color w:val="000000"/>
          <w:szCs w:val="24"/>
        </w:rPr>
        <w:t xml:space="preserve"> </w:t>
      </w:r>
      <w:r w:rsidRPr="006F633C">
        <w:rPr>
          <w:color w:val="000000"/>
          <w:szCs w:val="24"/>
        </w:rPr>
        <w:t>straipsniuose nustatyta tvarka.</w:t>
      </w:r>
    </w:p>
    <w:p w14:paraId="5B474A3E" w14:textId="77777777" w:rsidR="00ED0266" w:rsidRPr="006F633C" w:rsidRDefault="00ED0266" w:rsidP="00ED0266">
      <w:pPr>
        <w:spacing w:line="276" w:lineRule="auto"/>
        <w:jc w:val="both"/>
        <w:rPr>
          <w:color w:val="000000"/>
          <w:szCs w:val="24"/>
        </w:rPr>
      </w:pPr>
      <w:r w:rsidRPr="006F633C">
        <w:rPr>
          <w:color w:val="000000"/>
          <w:szCs w:val="24"/>
        </w:rPr>
        <w:t>20.5.</w:t>
      </w:r>
      <w:r>
        <w:rPr>
          <w:color w:val="000000"/>
          <w:szCs w:val="24"/>
        </w:rPr>
        <w:t xml:space="preserve"> </w:t>
      </w:r>
      <w:r w:rsidRPr="006F633C">
        <w:rPr>
          <w:color w:val="000000"/>
          <w:szCs w:val="24"/>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8F80EAE" w14:textId="77777777" w:rsidR="00ED0266" w:rsidRPr="006F633C" w:rsidRDefault="00ED0266" w:rsidP="00ED0266">
      <w:pPr>
        <w:spacing w:line="276" w:lineRule="auto"/>
        <w:ind w:firstLine="62"/>
        <w:jc w:val="both"/>
        <w:rPr>
          <w:color w:val="000000"/>
          <w:szCs w:val="24"/>
        </w:rPr>
      </w:pPr>
    </w:p>
    <w:p w14:paraId="3F58011A"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SUTARTIES SUSTABDYMAS</w:t>
      </w:r>
    </w:p>
    <w:p w14:paraId="2E2F1EC2" w14:textId="77777777" w:rsidR="00ED0266" w:rsidRPr="006F633C" w:rsidRDefault="00ED0266" w:rsidP="00ED0266">
      <w:pPr>
        <w:spacing w:line="276" w:lineRule="auto"/>
        <w:ind w:firstLine="62"/>
        <w:jc w:val="both"/>
        <w:rPr>
          <w:color w:val="000000"/>
          <w:szCs w:val="24"/>
        </w:rPr>
      </w:pPr>
    </w:p>
    <w:p w14:paraId="60BBC9EC" w14:textId="77777777" w:rsidR="00ED0266" w:rsidRPr="006F633C" w:rsidRDefault="00ED0266" w:rsidP="00ED0266">
      <w:pPr>
        <w:spacing w:line="276" w:lineRule="auto"/>
        <w:jc w:val="both"/>
        <w:textAlignment w:val="baseline"/>
        <w:rPr>
          <w:szCs w:val="24"/>
        </w:rPr>
      </w:pPr>
      <w:r w:rsidRPr="006F633C">
        <w:rPr>
          <w:szCs w:val="24"/>
        </w:rPr>
        <w:t>21.1.</w:t>
      </w:r>
      <w:r>
        <w:rPr>
          <w:szCs w:val="24"/>
        </w:rPr>
        <w:t xml:space="preserve"> </w:t>
      </w:r>
      <w:r w:rsidRPr="006F633C">
        <w:rPr>
          <w:szCs w:val="24"/>
        </w:rPr>
        <w:t>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w:t>
      </w:r>
    </w:p>
    <w:p w14:paraId="1F3E4D96" w14:textId="77777777" w:rsidR="00ED0266" w:rsidRPr="006F633C" w:rsidRDefault="00ED0266" w:rsidP="00ED0266">
      <w:pPr>
        <w:spacing w:line="276" w:lineRule="auto"/>
        <w:jc w:val="both"/>
        <w:textAlignment w:val="baseline"/>
        <w:rPr>
          <w:color w:val="000000"/>
          <w:szCs w:val="24"/>
        </w:rPr>
      </w:pPr>
      <w:r w:rsidRPr="006F633C">
        <w:rPr>
          <w:color w:val="000000"/>
          <w:szCs w:val="24"/>
        </w:rPr>
        <w:t>21.2.</w:t>
      </w:r>
      <w:r>
        <w:rPr>
          <w:color w:val="000000"/>
          <w:szCs w:val="24"/>
        </w:rPr>
        <w:t xml:space="preserve"> </w:t>
      </w:r>
      <w:r w:rsidRPr="006F633C">
        <w:rPr>
          <w:color w:val="000000"/>
          <w:szCs w:val="24"/>
        </w:rPr>
        <w:t>Prekių (jų dalies) tiekimas gali būti stabdomas esant bent vienai iš šių aplinkybių:</w:t>
      </w:r>
    </w:p>
    <w:p w14:paraId="343327B8" w14:textId="77777777" w:rsidR="00ED0266" w:rsidRPr="006F633C" w:rsidRDefault="00ED0266" w:rsidP="00ED0266">
      <w:pPr>
        <w:spacing w:line="276" w:lineRule="auto"/>
        <w:jc w:val="both"/>
        <w:textAlignment w:val="baseline"/>
        <w:rPr>
          <w:color w:val="000000"/>
          <w:szCs w:val="24"/>
        </w:rPr>
      </w:pPr>
      <w:r w:rsidRPr="006F633C">
        <w:rPr>
          <w:color w:val="000000"/>
          <w:szCs w:val="24"/>
        </w:rPr>
        <w:t>21.2.1.</w:t>
      </w:r>
      <w:r>
        <w:rPr>
          <w:color w:val="000000"/>
          <w:szCs w:val="24"/>
        </w:rPr>
        <w:t xml:space="preserve"> </w:t>
      </w:r>
      <w:r w:rsidRPr="006F633C">
        <w:rPr>
          <w:color w:val="000000"/>
          <w:szCs w:val="24"/>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9878879" w14:textId="77777777" w:rsidR="00ED0266" w:rsidRPr="006F633C" w:rsidRDefault="00ED0266" w:rsidP="00ED0266">
      <w:pPr>
        <w:spacing w:line="276" w:lineRule="auto"/>
        <w:jc w:val="both"/>
        <w:textAlignment w:val="baseline"/>
        <w:rPr>
          <w:color w:val="000000"/>
          <w:szCs w:val="24"/>
        </w:rPr>
      </w:pPr>
      <w:r w:rsidRPr="006F633C">
        <w:rPr>
          <w:color w:val="000000"/>
          <w:szCs w:val="24"/>
        </w:rPr>
        <w:lastRenderedPageBreak/>
        <w:t>21.2.2.</w:t>
      </w:r>
      <w:r>
        <w:rPr>
          <w:color w:val="000000"/>
          <w:szCs w:val="24"/>
        </w:rPr>
        <w:t xml:space="preserve"> </w:t>
      </w:r>
      <w:r w:rsidRPr="006F633C">
        <w:rPr>
          <w:color w:val="000000"/>
          <w:szCs w:val="24"/>
        </w:rPr>
        <w:t>Pirkėjas Sutartyje nurodyta tvarka negali priimti Prekių (pavyzdžiui, nebaigta įrengti patalpa, kurioje turi būti įmontuojamos Prekės), o Tiekėjas dėl to negali vykdyti Sutarties;</w:t>
      </w:r>
    </w:p>
    <w:p w14:paraId="4F8B6080" w14:textId="77777777" w:rsidR="00ED0266" w:rsidRPr="006F633C" w:rsidRDefault="00ED0266" w:rsidP="00ED0266">
      <w:pPr>
        <w:spacing w:line="276" w:lineRule="auto"/>
        <w:jc w:val="both"/>
        <w:textAlignment w:val="baseline"/>
        <w:rPr>
          <w:color w:val="000000"/>
          <w:szCs w:val="24"/>
        </w:rPr>
      </w:pPr>
      <w:r w:rsidRPr="006F633C">
        <w:rPr>
          <w:color w:val="000000"/>
          <w:szCs w:val="24"/>
        </w:rPr>
        <w:t>21.2.3.</w:t>
      </w:r>
      <w:r>
        <w:rPr>
          <w:color w:val="000000"/>
          <w:szCs w:val="24"/>
        </w:rPr>
        <w:t xml:space="preserve"> </w:t>
      </w:r>
      <w:r w:rsidRPr="006F633C">
        <w:rPr>
          <w:color w:val="000000"/>
          <w:szCs w:val="24"/>
        </w:rPr>
        <w:t>dėl nenumatytų prekių, paslaugų ir (ar) darbų, susijusių su perkamu objektu, kurių poreikis paaiškėjo tik vykdant Sutartį;</w:t>
      </w:r>
    </w:p>
    <w:p w14:paraId="3101E079" w14:textId="77777777" w:rsidR="00ED0266" w:rsidRPr="006F633C" w:rsidRDefault="00ED0266" w:rsidP="00ED0266">
      <w:pPr>
        <w:spacing w:line="276" w:lineRule="auto"/>
        <w:jc w:val="both"/>
        <w:textAlignment w:val="baseline"/>
        <w:rPr>
          <w:color w:val="000000"/>
          <w:szCs w:val="24"/>
        </w:rPr>
      </w:pPr>
      <w:r w:rsidRPr="006F633C">
        <w:rPr>
          <w:color w:val="000000"/>
          <w:szCs w:val="24"/>
        </w:rPr>
        <w:t>21.2.4.</w:t>
      </w:r>
      <w:r>
        <w:rPr>
          <w:color w:val="000000"/>
          <w:szCs w:val="24"/>
        </w:rPr>
        <w:t xml:space="preserve"> </w:t>
      </w:r>
      <w:r w:rsidRPr="006F633C">
        <w:rPr>
          <w:color w:val="000000"/>
          <w:szCs w:val="24"/>
        </w:rPr>
        <w:t>ne dėl Pirkėjo kaltės vėluoja kitos Pirkėjo pirkimo sutarties, turinčios tiesioginės įtakos šiai Sutarčiai, vykdymas;</w:t>
      </w:r>
    </w:p>
    <w:p w14:paraId="300D50DC" w14:textId="77777777" w:rsidR="00ED0266" w:rsidRPr="006F633C" w:rsidRDefault="00ED0266" w:rsidP="00ED0266">
      <w:pPr>
        <w:spacing w:line="276" w:lineRule="auto"/>
        <w:jc w:val="both"/>
        <w:textAlignment w:val="baseline"/>
        <w:rPr>
          <w:color w:val="000000"/>
          <w:szCs w:val="24"/>
        </w:rPr>
      </w:pPr>
      <w:r w:rsidRPr="006F633C">
        <w:rPr>
          <w:color w:val="000000"/>
          <w:szCs w:val="24"/>
        </w:rPr>
        <w:t>21.2.5.</w:t>
      </w:r>
      <w:r>
        <w:rPr>
          <w:color w:val="000000"/>
          <w:szCs w:val="24"/>
        </w:rPr>
        <w:t xml:space="preserve"> </w:t>
      </w:r>
      <w:r w:rsidRPr="006F633C">
        <w:rPr>
          <w:color w:val="000000"/>
          <w:szCs w:val="24"/>
        </w:rPr>
        <w:t>esant įrodymais pagrįstoms kliūtims ar trukdymams, sukeltiems Tiekėjui kitų trečiųjų asmenų ne dėl Tiekėjo ne laiku ar netinkamai pagal Sutarties sąlygas ir tvarką įvykdytų sutartinių įsipareigojimų; </w:t>
      </w:r>
    </w:p>
    <w:p w14:paraId="09E3C5AB" w14:textId="77777777" w:rsidR="00ED0266" w:rsidRPr="006F633C" w:rsidRDefault="00ED0266" w:rsidP="00ED0266">
      <w:pPr>
        <w:spacing w:line="276" w:lineRule="auto"/>
        <w:jc w:val="both"/>
        <w:textAlignment w:val="baseline"/>
        <w:rPr>
          <w:color w:val="000000"/>
          <w:szCs w:val="24"/>
        </w:rPr>
      </w:pPr>
      <w:r w:rsidRPr="006F633C">
        <w:rPr>
          <w:color w:val="000000"/>
          <w:szCs w:val="24"/>
        </w:rPr>
        <w:t>21.2.6.</w:t>
      </w:r>
      <w:r>
        <w:rPr>
          <w:color w:val="000000"/>
          <w:szCs w:val="24"/>
        </w:rPr>
        <w:t xml:space="preserve"> </w:t>
      </w:r>
      <w:r w:rsidRPr="006F633C">
        <w:rPr>
          <w:color w:val="000000"/>
          <w:szCs w:val="24"/>
        </w:rPr>
        <w:t>pasikeitus galiojančiam teisės aktui ar įsigaliojus naujam teisės aktui, kuris turi įtakos šios Sutarties vykdymui;</w:t>
      </w:r>
    </w:p>
    <w:p w14:paraId="0222D803" w14:textId="77777777" w:rsidR="00ED0266" w:rsidRPr="006F633C" w:rsidRDefault="00ED0266" w:rsidP="00ED0266">
      <w:pPr>
        <w:spacing w:line="276" w:lineRule="auto"/>
        <w:jc w:val="both"/>
        <w:textAlignment w:val="baseline"/>
        <w:rPr>
          <w:color w:val="000000"/>
          <w:szCs w:val="24"/>
        </w:rPr>
      </w:pPr>
      <w:r w:rsidRPr="006F633C">
        <w:rPr>
          <w:color w:val="000000"/>
          <w:szCs w:val="24"/>
        </w:rPr>
        <w:t>21.2.7.</w:t>
      </w:r>
      <w:r>
        <w:rPr>
          <w:color w:val="000000"/>
          <w:szCs w:val="24"/>
        </w:rPr>
        <w:t xml:space="preserve"> </w:t>
      </w:r>
      <w:r w:rsidRPr="006F633C">
        <w:rPr>
          <w:color w:val="000000"/>
          <w:szCs w:val="24"/>
        </w:rPr>
        <w:t>sutartinių įsipareigojimų stabdymo būtinybė atsirado dėl sustabdyto / perskirstyto / negauto ir panašiai Pirkėjo Prekių pirkimui skirto finansavimo arba finansavimo trūkumo;</w:t>
      </w:r>
    </w:p>
    <w:p w14:paraId="0DC5A8FC" w14:textId="77777777" w:rsidR="00ED0266" w:rsidRPr="006F633C" w:rsidRDefault="00ED0266" w:rsidP="00ED0266">
      <w:pPr>
        <w:spacing w:line="276" w:lineRule="auto"/>
        <w:jc w:val="both"/>
        <w:textAlignment w:val="baseline"/>
        <w:rPr>
          <w:color w:val="000000"/>
          <w:szCs w:val="24"/>
        </w:rPr>
      </w:pPr>
      <w:r w:rsidRPr="006F633C">
        <w:rPr>
          <w:color w:val="000000"/>
          <w:szCs w:val="24"/>
        </w:rPr>
        <w:t>21.2.8.</w:t>
      </w:r>
      <w:r>
        <w:rPr>
          <w:color w:val="000000"/>
          <w:szCs w:val="24"/>
        </w:rPr>
        <w:t xml:space="preserve"> </w:t>
      </w:r>
      <w:r w:rsidRPr="006F633C">
        <w:rPr>
          <w:color w:val="000000"/>
          <w:szCs w:val="24"/>
        </w:rPr>
        <w:t>dėl teisminių (arbitražinių) ginčų su Pirkėju ar trečiaisiais asmenimis, kurių dalykas yra tiesiogiai susijęs su Sutarties vykdymu.</w:t>
      </w:r>
    </w:p>
    <w:p w14:paraId="72F0805F" w14:textId="77777777" w:rsidR="00ED0266" w:rsidRPr="006F633C" w:rsidRDefault="00ED0266" w:rsidP="00ED0266">
      <w:pPr>
        <w:spacing w:line="276" w:lineRule="auto"/>
        <w:jc w:val="both"/>
        <w:textAlignment w:val="baseline"/>
        <w:rPr>
          <w:color w:val="000000"/>
          <w:szCs w:val="24"/>
        </w:rPr>
      </w:pPr>
      <w:r w:rsidRPr="006F633C">
        <w:rPr>
          <w:color w:val="000000"/>
          <w:szCs w:val="24"/>
        </w:rPr>
        <w:t>21.3.</w:t>
      </w:r>
      <w:r>
        <w:rPr>
          <w:color w:val="000000"/>
          <w:szCs w:val="24"/>
        </w:rPr>
        <w:t xml:space="preserve"> </w:t>
      </w:r>
      <w:r w:rsidRPr="006F633C">
        <w:rPr>
          <w:color w:val="000000"/>
          <w:szCs w:val="24"/>
        </w:rPr>
        <w:t>Jei Prekių (jų dalies) tiekimo stabdymas atliekamas dėl Bendrųjų sąlygų</w:t>
      </w:r>
      <w:r>
        <w:rPr>
          <w:color w:val="000000"/>
          <w:szCs w:val="24"/>
        </w:rPr>
        <w:t xml:space="preserve"> </w:t>
      </w:r>
      <w:r w:rsidRPr="006F633C">
        <w:rPr>
          <w:color w:val="000000"/>
          <w:szCs w:val="24"/>
        </w:rPr>
        <w:t>21.2</w:t>
      </w:r>
      <w:r>
        <w:rPr>
          <w:color w:val="000000"/>
          <w:szCs w:val="24"/>
        </w:rPr>
        <w:t xml:space="preserve"> </w:t>
      </w:r>
      <w:r w:rsidRPr="006F633C">
        <w:rPr>
          <w:color w:val="000000"/>
          <w:szCs w:val="24"/>
        </w:rPr>
        <w:t>punkte nurodytų aplinkybių ir tęsiasi ne ilgiau kaip 3</w:t>
      </w:r>
      <w:r>
        <w:rPr>
          <w:color w:val="000000"/>
          <w:szCs w:val="24"/>
        </w:rPr>
        <w:t xml:space="preserve"> </w:t>
      </w:r>
      <w:r w:rsidRPr="006F633C">
        <w:rPr>
          <w:color w:val="000000"/>
          <w:szCs w:val="24"/>
        </w:rPr>
        <w:t xml:space="preserve">(tris) mėnesius, toks stabdymas laikomas Sutarties keitimu joje numatytomis sąlygomis </w:t>
      </w:r>
      <w:r w:rsidRPr="006F633C">
        <w:rPr>
          <w:rFonts w:eastAsia="Calibri"/>
          <w:kern w:val="2"/>
          <w:szCs w:val="24"/>
        </w:rPr>
        <w:t>ir įforminamas Sutarties</w:t>
      </w:r>
      <w:r>
        <w:rPr>
          <w:rFonts w:eastAsia="Calibri"/>
          <w:kern w:val="2"/>
          <w:szCs w:val="24"/>
        </w:rPr>
        <w:t xml:space="preserve"> </w:t>
      </w:r>
      <w:r w:rsidRPr="006F633C">
        <w:rPr>
          <w:rFonts w:eastAsia="Calibri"/>
          <w:kern w:val="2"/>
          <w:szCs w:val="24"/>
        </w:rPr>
        <w:t>21.6</w:t>
      </w:r>
      <w:r>
        <w:rPr>
          <w:rFonts w:eastAsia="Calibri"/>
          <w:kern w:val="2"/>
          <w:szCs w:val="24"/>
        </w:rPr>
        <w:t xml:space="preserve"> </w:t>
      </w:r>
      <w:r w:rsidRPr="006F633C">
        <w:rPr>
          <w:rFonts w:eastAsia="Calibri"/>
          <w:kern w:val="2"/>
          <w:szCs w:val="24"/>
        </w:rPr>
        <w:t>punkte nustatyta tvarka</w:t>
      </w:r>
      <w:r w:rsidRPr="006F633C">
        <w:rPr>
          <w:color w:val="000000"/>
          <w:szCs w:val="24"/>
        </w:rPr>
        <w:t>.</w:t>
      </w:r>
    </w:p>
    <w:p w14:paraId="0F79AF88" w14:textId="77777777" w:rsidR="00ED0266" w:rsidRPr="006F633C" w:rsidRDefault="00ED0266" w:rsidP="00ED0266">
      <w:pPr>
        <w:tabs>
          <w:tab w:val="left" w:pos="567"/>
        </w:tabs>
        <w:spacing w:line="276" w:lineRule="auto"/>
        <w:jc w:val="both"/>
        <w:textAlignment w:val="baseline"/>
        <w:rPr>
          <w:rFonts w:eastAsia="Calibri"/>
          <w:kern w:val="2"/>
          <w:szCs w:val="24"/>
        </w:rPr>
      </w:pPr>
      <w:r w:rsidRPr="006F633C">
        <w:rPr>
          <w:color w:val="000000"/>
          <w:szCs w:val="24"/>
        </w:rPr>
        <w:t>21.4.</w:t>
      </w:r>
      <w:r>
        <w:rPr>
          <w:color w:val="000000"/>
          <w:szCs w:val="24"/>
        </w:rPr>
        <w:t xml:space="preserve"> </w:t>
      </w:r>
      <w:r w:rsidRPr="006F633C">
        <w:rPr>
          <w:color w:val="000000"/>
          <w:szCs w:val="24"/>
        </w:rPr>
        <w:t>Jei Prekių (jų dalies) stabdymas vykdomas dėl kitų aplinkybių, nenurodytų Bendrųjų sąlygų</w:t>
      </w:r>
      <w:r>
        <w:rPr>
          <w:color w:val="000000"/>
          <w:szCs w:val="24"/>
        </w:rPr>
        <w:t xml:space="preserve"> </w:t>
      </w:r>
      <w:r w:rsidRPr="006F633C">
        <w:rPr>
          <w:color w:val="000000"/>
          <w:szCs w:val="24"/>
        </w:rPr>
        <w:t>21.2 punkte ar (ir) Bendrųjų sąlygų</w:t>
      </w:r>
      <w:r>
        <w:rPr>
          <w:color w:val="000000"/>
          <w:szCs w:val="24"/>
        </w:rPr>
        <w:t xml:space="preserve"> </w:t>
      </w:r>
      <w:r w:rsidRPr="006F633C">
        <w:rPr>
          <w:color w:val="000000"/>
          <w:szCs w:val="24"/>
        </w:rPr>
        <w:t>21.2 punkte nurodytos aplinkybės tęsiasi ilgiau nei 3</w:t>
      </w:r>
      <w:r>
        <w:rPr>
          <w:color w:val="000000"/>
          <w:szCs w:val="24"/>
        </w:rPr>
        <w:t xml:space="preserve"> </w:t>
      </w:r>
      <w:r w:rsidRPr="006F633C">
        <w:rPr>
          <w:color w:val="000000"/>
          <w:szCs w:val="24"/>
        </w:rPr>
        <w:t xml:space="preserve">(tris) mėnesius ir (ar) nesilaikant šiame skyriuje nustatytos tvarkos, tai laikoma Sutarties keitimu, kuris turi būti atliekamas, vadovaujantis VPĮ nuostatomis </w:t>
      </w:r>
      <w:r w:rsidRPr="006F633C">
        <w:rPr>
          <w:rFonts w:eastAsia="Calibri"/>
          <w:kern w:val="2"/>
          <w:szCs w:val="24"/>
        </w:rPr>
        <w:t>ir įforminamas Sutarties 21.6</w:t>
      </w:r>
      <w:r>
        <w:rPr>
          <w:rFonts w:eastAsia="Calibri"/>
          <w:kern w:val="2"/>
          <w:szCs w:val="24"/>
        </w:rPr>
        <w:t xml:space="preserve"> </w:t>
      </w:r>
      <w:r w:rsidRPr="006F633C">
        <w:rPr>
          <w:rFonts w:eastAsia="Calibri"/>
          <w:kern w:val="2"/>
          <w:szCs w:val="24"/>
        </w:rPr>
        <w:t>punkte nustatyta tvarka.</w:t>
      </w:r>
    </w:p>
    <w:p w14:paraId="4A4FA0FD" w14:textId="77777777" w:rsidR="00ED0266" w:rsidRPr="006F633C" w:rsidRDefault="00ED0266" w:rsidP="00ED0266">
      <w:pPr>
        <w:spacing w:line="276" w:lineRule="auto"/>
        <w:jc w:val="both"/>
        <w:textAlignment w:val="baseline"/>
        <w:rPr>
          <w:color w:val="000000"/>
          <w:szCs w:val="24"/>
        </w:rPr>
      </w:pPr>
      <w:r w:rsidRPr="006F633C">
        <w:rPr>
          <w:color w:val="000000"/>
          <w:szCs w:val="24"/>
        </w:rPr>
        <w:t>21.5.</w:t>
      </w:r>
      <w:r>
        <w:rPr>
          <w:color w:val="000000"/>
          <w:szCs w:val="24"/>
        </w:rPr>
        <w:t xml:space="preserve"> </w:t>
      </w:r>
      <w:r w:rsidRPr="006F633C">
        <w:rPr>
          <w:color w:val="000000"/>
          <w:szCs w:val="24"/>
        </w:rPr>
        <w:t>Sutartinių įsipareigojimų vykdymas gali būti stabdomas tik Sutarties galiojimo laikotarpiu tokia tvarka:</w:t>
      </w:r>
    </w:p>
    <w:p w14:paraId="6BDFE6AB" w14:textId="77777777" w:rsidR="00ED0266" w:rsidRPr="006F633C" w:rsidRDefault="00ED0266" w:rsidP="00ED0266">
      <w:pPr>
        <w:spacing w:line="276" w:lineRule="auto"/>
        <w:jc w:val="both"/>
        <w:textAlignment w:val="baseline"/>
        <w:rPr>
          <w:color w:val="000000"/>
          <w:szCs w:val="24"/>
        </w:rPr>
      </w:pPr>
      <w:r w:rsidRPr="006F633C">
        <w:rPr>
          <w:color w:val="000000"/>
          <w:szCs w:val="24"/>
        </w:rPr>
        <w:t>21.5.1.</w:t>
      </w:r>
      <w:r>
        <w:rPr>
          <w:color w:val="000000"/>
          <w:szCs w:val="24"/>
        </w:rPr>
        <w:t xml:space="preserve"> </w:t>
      </w:r>
      <w:r w:rsidRPr="006F633C">
        <w:rPr>
          <w:color w:val="000000"/>
          <w:szCs w:val="24"/>
        </w:rPr>
        <w:t>Atsiradus aplinkybėms, dėl kurių Tiekėjas negali vykdyti sutartinių įsipareigojimų, Tiekėjas apie tai nedelsdamas privalo informuoti Pirkėją. Tiekėjo rašytiniame prašyme turi būti nurodyta stabdymo aplinkybė (Bendrųjų sąlygų</w:t>
      </w:r>
      <w:r>
        <w:rPr>
          <w:color w:val="000000"/>
          <w:szCs w:val="24"/>
        </w:rPr>
        <w:t xml:space="preserve"> </w:t>
      </w:r>
      <w:r w:rsidRPr="006F633C">
        <w:rPr>
          <w:color w:val="000000"/>
          <w:szCs w:val="24"/>
        </w:rPr>
        <w:t>21.2</w:t>
      </w:r>
      <w:r>
        <w:rPr>
          <w:color w:val="000000"/>
          <w:szCs w:val="24"/>
        </w:rPr>
        <w:t xml:space="preserve"> </w:t>
      </w:r>
      <w:r w:rsidRPr="006F633C">
        <w:rPr>
          <w:color w:val="000000"/>
          <w:szCs w:val="24"/>
        </w:rPr>
        <w:t>punktas) ir aplinkybės atsiradimą bei galimą terminą pagrindžiantys argumentai, objektyvūs faktai ir įrodymai. Pirkėjas, įvertinęs prašymą, ne vėliau kaip per 3</w:t>
      </w:r>
      <w:r>
        <w:rPr>
          <w:color w:val="000000"/>
          <w:szCs w:val="24"/>
        </w:rPr>
        <w:t xml:space="preserve"> </w:t>
      </w:r>
      <w:r w:rsidRPr="006F633C">
        <w:rPr>
          <w:color w:val="000000"/>
          <w:szCs w:val="24"/>
        </w:rPr>
        <w:t>(tris) darbo dienas raštu informuoja Tiekėją apie priimtą sprendimą dėl sutartinių įsipareigojimų vykdymo stabdymo. Tiekėjui nepateikus konkrečių argumentų, faktų, pagrįstų įrodymais, Pirkėjas turi teisę raštu atsisakyti patvirtinti stabdymą.</w:t>
      </w:r>
    </w:p>
    <w:p w14:paraId="07A12962" w14:textId="77777777" w:rsidR="00ED0266" w:rsidRPr="006F633C" w:rsidRDefault="00ED0266" w:rsidP="00ED0266">
      <w:pPr>
        <w:spacing w:line="276" w:lineRule="auto"/>
        <w:jc w:val="both"/>
        <w:rPr>
          <w:color w:val="000000"/>
          <w:szCs w:val="24"/>
        </w:rPr>
      </w:pPr>
      <w:r w:rsidRPr="006F633C">
        <w:rPr>
          <w:color w:val="000000"/>
          <w:szCs w:val="24"/>
        </w:rPr>
        <w:t>21.5.2.</w:t>
      </w:r>
      <w:r>
        <w:rPr>
          <w:color w:val="000000"/>
          <w:szCs w:val="24"/>
        </w:rPr>
        <w:t xml:space="preserve"> </w:t>
      </w:r>
      <w:r w:rsidRPr="006F633C">
        <w:rPr>
          <w:color w:val="000000"/>
          <w:szCs w:val="24"/>
        </w:rPr>
        <w:t>Pirkėjui raštu informavus Tiekėją ir pateikus jam argumentuotą paaiškinimą, dėl kokių aplinkybių ir kuriam terminui yra būtina stabdyti sutartinių įsipareigojimų vykdymo terminą, Tiekėjas ne vėliau kaip per 3</w:t>
      </w:r>
      <w:r>
        <w:rPr>
          <w:color w:val="000000"/>
          <w:szCs w:val="24"/>
        </w:rPr>
        <w:t xml:space="preserve"> </w:t>
      </w:r>
      <w:r w:rsidRPr="006F633C">
        <w:rPr>
          <w:color w:val="000000"/>
          <w:szCs w:val="24"/>
        </w:rPr>
        <w:t>(tris)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CBD406F" w14:textId="77777777" w:rsidR="00ED0266" w:rsidRPr="006F633C" w:rsidRDefault="00ED0266" w:rsidP="00ED0266">
      <w:pPr>
        <w:spacing w:line="276" w:lineRule="auto"/>
        <w:jc w:val="both"/>
        <w:rPr>
          <w:szCs w:val="24"/>
        </w:rPr>
      </w:pPr>
      <w:r w:rsidRPr="006F633C">
        <w:rPr>
          <w:szCs w:val="24"/>
        </w:rPr>
        <w:t>21.5.3.</w:t>
      </w:r>
      <w:r>
        <w:rPr>
          <w:szCs w:val="24"/>
        </w:rPr>
        <w:t xml:space="preserve"> </w:t>
      </w:r>
      <w:r w:rsidRPr="006F633C">
        <w:rPr>
          <w:szCs w:val="24"/>
        </w:rPr>
        <w:t>Tiekėjas, gavęs Pirkėjo raštišką pranešimą apie stabdymą, privalo nedelsiant, bet ne vėliau kaip per 3</w:t>
      </w:r>
      <w:r>
        <w:rPr>
          <w:szCs w:val="24"/>
        </w:rPr>
        <w:t xml:space="preserve"> </w:t>
      </w:r>
      <w:r w:rsidRPr="006F633C">
        <w:rPr>
          <w:szCs w:val="24"/>
        </w:rPr>
        <w:t xml:space="preserve">(tris) darbo dienas po patvirtinimo išsiuntimo Pirkėjui dienos, sustabdyti sutartinių įsipareigojimų ar jų dalies vykdymą. </w:t>
      </w:r>
      <w:r w:rsidRPr="006F633C">
        <w:rPr>
          <w:rFonts w:eastAsia="Calibri"/>
          <w:kern w:val="2"/>
          <w:szCs w:val="24"/>
        </w:rPr>
        <w:t>Jei sutartinių įsipareigojimų ar jų dalies vykdymas sustabdytas</w:t>
      </w:r>
      <w:r w:rsidRPr="006F633C">
        <w:rPr>
          <w:szCs w:val="24"/>
        </w:rPr>
        <w:t>, Šalys negali vykdyti jokių jiems pagal Sutartį ar Sutarties dalį priskirtų įsipareigojimų.</w:t>
      </w:r>
    </w:p>
    <w:p w14:paraId="135DC622" w14:textId="77777777" w:rsidR="00ED0266" w:rsidRPr="006F633C" w:rsidRDefault="00ED0266" w:rsidP="00ED0266">
      <w:pPr>
        <w:spacing w:line="276" w:lineRule="auto"/>
        <w:jc w:val="both"/>
        <w:rPr>
          <w:color w:val="000000"/>
          <w:szCs w:val="24"/>
        </w:rPr>
      </w:pPr>
      <w:r w:rsidRPr="006F633C">
        <w:rPr>
          <w:color w:val="000000"/>
          <w:szCs w:val="24"/>
        </w:rPr>
        <w:lastRenderedPageBreak/>
        <w:t>21.6.</w:t>
      </w:r>
      <w:r>
        <w:rPr>
          <w:color w:val="000000"/>
          <w:szCs w:val="24"/>
        </w:rPr>
        <w:t xml:space="preserve"> </w:t>
      </w:r>
      <w:r w:rsidRPr="006F633C">
        <w:rPr>
          <w:color w:val="000000"/>
          <w:szCs w:val="24"/>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F86B7BC" w14:textId="77777777" w:rsidR="00ED0266" w:rsidRPr="006F633C" w:rsidRDefault="00ED0266" w:rsidP="00ED0266">
      <w:pPr>
        <w:spacing w:line="276" w:lineRule="auto"/>
        <w:jc w:val="both"/>
        <w:rPr>
          <w:color w:val="000000"/>
          <w:szCs w:val="24"/>
        </w:rPr>
      </w:pPr>
      <w:r w:rsidRPr="006F633C">
        <w:rPr>
          <w:color w:val="000000"/>
          <w:szCs w:val="24"/>
        </w:rPr>
        <w:t>21.7.</w:t>
      </w:r>
      <w:r>
        <w:rPr>
          <w:color w:val="000000"/>
          <w:szCs w:val="24"/>
        </w:rPr>
        <w:t xml:space="preserve"> </w:t>
      </w:r>
      <w:r w:rsidRPr="006F633C">
        <w:rPr>
          <w:color w:val="000000"/>
          <w:szCs w:val="24"/>
        </w:rPr>
        <w:t>Sutartinių įsipareigojimų vykdymas stabdomas ne ilgesniam kaip konkrečios, pagrįstos aplinkybės egzistavimo laikotarpiui.</w:t>
      </w:r>
    </w:p>
    <w:p w14:paraId="3E434F4F" w14:textId="77777777" w:rsidR="00ED0266" w:rsidRPr="006F633C" w:rsidRDefault="00ED0266" w:rsidP="00ED0266">
      <w:pPr>
        <w:spacing w:line="276" w:lineRule="auto"/>
        <w:jc w:val="both"/>
        <w:textAlignment w:val="baseline"/>
        <w:rPr>
          <w:color w:val="000000"/>
          <w:szCs w:val="24"/>
        </w:rPr>
      </w:pPr>
      <w:r w:rsidRPr="006F633C">
        <w:rPr>
          <w:color w:val="000000"/>
          <w:szCs w:val="24"/>
        </w:rPr>
        <w:t>21.8.</w:t>
      </w:r>
      <w:r>
        <w:rPr>
          <w:color w:val="000000"/>
          <w:szCs w:val="24"/>
        </w:rPr>
        <w:t xml:space="preserve"> </w:t>
      </w:r>
      <w:r w:rsidRPr="006F633C">
        <w:rPr>
          <w:color w:val="000000"/>
          <w:szCs w:val="24"/>
        </w:rPr>
        <w:t>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7466364" w14:textId="77777777" w:rsidR="00ED0266" w:rsidRPr="006F633C" w:rsidRDefault="00ED0266" w:rsidP="00ED0266">
      <w:pPr>
        <w:tabs>
          <w:tab w:val="left" w:pos="567"/>
        </w:tabs>
        <w:spacing w:line="276" w:lineRule="auto"/>
        <w:jc w:val="both"/>
        <w:textAlignment w:val="baseline"/>
        <w:rPr>
          <w:rFonts w:eastAsia="Calibri"/>
          <w:kern w:val="2"/>
          <w:szCs w:val="24"/>
        </w:rPr>
      </w:pPr>
      <w:r w:rsidRPr="006F633C">
        <w:rPr>
          <w:color w:val="000000"/>
          <w:szCs w:val="24"/>
        </w:rPr>
        <w:t>21.9.</w:t>
      </w:r>
      <w:r>
        <w:rPr>
          <w:color w:val="000000"/>
          <w:szCs w:val="24"/>
        </w:rPr>
        <w:t xml:space="preserve"> </w:t>
      </w:r>
      <w:r w:rsidRPr="006F633C">
        <w:rPr>
          <w:color w:val="000000"/>
          <w:szCs w:val="24"/>
        </w:rPr>
        <w:t>Jeigu Sutartyje numatytų prievolių įvykdymo terminai buvo sustabdyti Sutartyje nustatytais pagrindais, jie atnaujinami pasibaigus sustabdymą lėmusioms aplinkybėms arba Šalių susitarime nurodytam terminui, priklausomai nuo to, kuris įvyksta anksčiau.</w:t>
      </w:r>
      <w:r>
        <w:rPr>
          <w:color w:val="000000"/>
          <w:szCs w:val="24"/>
        </w:rPr>
        <w:t xml:space="preserve"> </w:t>
      </w:r>
      <w:r w:rsidRPr="006F633C">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25FB711" w14:textId="77777777" w:rsidR="00ED0266" w:rsidRPr="006F633C" w:rsidRDefault="00ED0266" w:rsidP="00ED0266">
      <w:pPr>
        <w:spacing w:line="276" w:lineRule="auto"/>
        <w:jc w:val="both"/>
        <w:textAlignment w:val="baseline"/>
        <w:rPr>
          <w:color w:val="000000"/>
          <w:szCs w:val="24"/>
        </w:rPr>
      </w:pPr>
      <w:r w:rsidRPr="006F633C">
        <w:rPr>
          <w:color w:val="000000"/>
          <w:szCs w:val="24"/>
        </w:rPr>
        <w:t>21.10.</w:t>
      </w:r>
      <w:r>
        <w:rPr>
          <w:color w:val="000000"/>
          <w:szCs w:val="24"/>
        </w:rPr>
        <w:t xml:space="preserve"> </w:t>
      </w:r>
      <w:r w:rsidRPr="006F633C">
        <w:rPr>
          <w:color w:val="000000"/>
          <w:szCs w:val="24"/>
        </w:rPr>
        <w:t>Atnaujinus Sutarties vykdymą, neįvykdytų prievolių (jų dalies) įvykdymo terminai ir Sutarties galiojimas nukeliami tokiam terminui, kiek buvo likę laiko jų įvykdymui (Sutarties galiojimui) jų sustabdymo metu. </w:t>
      </w:r>
    </w:p>
    <w:p w14:paraId="4CFEC272" w14:textId="77777777" w:rsidR="00ED0266" w:rsidRPr="006F633C" w:rsidRDefault="00ED0266" w:rsidP="00ED0266">
      <w:pPr>
        <w:spacing w:line="276" w:lineRule="auto"/>
        <w:jc w:val="both"/>
        <w:textAlignment w:val="baseline"/>
        <w:rPr>
          <w:color w:val="000000"/>
          <w:szCs w:val="24"/>
        </w:rPr>
      </w:pPr>
      <w:r w:rsidRPr="006F633C">
        <w:rPr>
          <w:color w:val="000000"/>
          <w:szCs w:val="24"/>
        </w:rPr>
        <w:t>21.11.</w:t>
      </w:r>
      <w:r>
        <w:rPr>
          <w:color w:val="000000"/>
          <w:szCs w:val="24"/>
        </w:rPr>
        <w:t xml:space="preserve"> </w:t>
      </w:r>
      <w:r w:rsidRPr="006F633C">
        <w:rPr>
          <w:color w:val="000000"/>
          <w:szCs w:val="24"/>
        </w:rPr>
        <w:t>Jei sutartinių įsipareigojimų vykdymas buvo sustabdytas ilgesniam nei 3</w:t>
      </w:r>
      <w:r>
        <w:rPr>
          <w:color w:val="000000"/>
          <w:szCs w:val="24"/>
        </w:rPr>
        <w:t xml:space="preserve"> </w:t>
      </w:r>
      <w:r w:rsidRPr="006F633C">
        <w:rPr>
          <w:color w:val="000000"/>
          <w:szCs w:val="24"/>
        </w:rPr>
        <w:t>(trijų)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w:t>
      </w:r>
      <w:r>
        <w:rPr>
          <w:color w:val="000000"/>
          <w:szCs w:val="24"/>
        </w:rPr>
        <w:t xml:space="preserve"> </w:t>
      </w:r>
      <w:r w:rsidRPr="006F633C">
        <w:rPr>
          <w:color w:val="000000"/>
          <w:szCs w:val="24"/>
        </w:rPr>
        <w:t>(dešimt) dienų.</w:t>
      </w:r>
    </w:p>
    <w:p w14:paraId="64765CE3" w14:textId="77777777" w:rsidR="00ED0266" w:rsidRPr="006F633C" w:rsidRDefault="00ED0266" w:rsidP="00ED0266">
      <w:pPr>
        <w:spacing w:line="276" w:lineRule="auto"/>
        <w:ind w:firstLine="62"/>
        <w:jc w:val="both"/>
        <w:textAlignment w:val="baseline"/>
        <w:rPr>
          <w:color w:val="000000"/>
          <w:szCs w:val="24"/>
        </w:rPr>
      </w:pPr>
    </w:p>
    <w:p w14:paraId="2BD669A0"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SUTARTIES NUTRAUKIMAS</w:t>
      </w:r>
    </w:p>
    <w:p w14:paraId="5B9EEDF3" w14:textId="77777777" w:rsidR="00ED0266" w:rsidRPr="006F633C" w:rsidRDefault="00ED0266" w:rsidP="00ED0266">
      <w:pPr>
        <w:spacing w:line="276" w:lineRule="auto"/>
        <w:ind w:firstLine="62"/>
        <w:jc w:val="both"/>
        <w:rPr>
          <w:color w:val="000000"/>
          <w:szCs w:val="24"/>
        </w:rPr>
      </w:pPr>
    </w:p>
    <w:p w14:paraId="7B1B6069" w14:textId="77777777" w:rsidR="00ED0266" w:rsidRPr="006F633C" w:rsidRDefault="00ED0266" w:rsidP="00ED0266">
      <w:pPr>
        <w:spacing w:line="276" w:lineRule="auto"/>
        <w:jc w:val="both"/>
        <w:rPr>
          <w:color w:val="000000"/>
          <w:szCs w:val="24"/>
        </w:rPr>
      </w:pPr>
      <w:r w:rsidRPr="006F633C">
        <w:rPr>
          <w:color w:val="000000"/>
          <w:szCs w:val="24"/>
        </w:rPr>
        <w:t>Sutartis gali būti nutraukiama VPĮ 90</w:t>
      </w:r>
      <w:r>
        <w:rPr>
          <w:color w:val="000000"/>
          <w:szCs w:val="24"/>
        </w:rPr>
        <w:t xml:space="preserve"> </w:t>
      </w:r>
      <w:r w:rsidRPr="006F633C">
        <w:rPr>
          <w:color w:val="000000"/>
          <w:szCs w:val="24"/>
        </w:rPr>
        <w:t>straipsnyje ir Sutartyje numatytais atvejais, įskaitant galimybę nutraukti Sutartį Šalių susitarimu.</w:t>
      </w:r>
    </w:p>
    <w:p w14:paraId="644E93E1" w14:textId="77777777" w:rsidR="00ED0266" w:rsidRPr="006F633C" w:rsidRDefault="00ED0266" w:rsidP="00ED0266">
      <w:pPr>
        <w:spacing w:line="276" w:lineRule="auto"/>
        <w:ind w:firstLine="62"/>
        <w:jc w:val="both"/>
        <w:rPr>
          <w:color w:val="000000"/>
          <w:szCs w:val="24"/>
        </w:rPr>
      </w:pPr>
    </w:p>
    <w:p w14:paraId="358C02C5" w14:textId="77777777" w:rsidR="00ED0266" w:rsidRPr="006F633C" w:rsidRDefault="00ED0266" w:rsidP="00ED0266">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Pretenzijos dėl Sutarties pažeidimų</w:t>
      </w:r>
    </w:p>
    <w:p w14:paraId="575305D9" w14:textId="77777777" w:rsidR="00ED0266" w:rsidRPr="006F633C" w:rsidRDefault="00ED0266" w:rsidP="00ED0266">
      <w:pPr>
        <w:spacing w:line="276" w:lineRule="auto"/>
        <w:ind w:firstLine="62"/>
        <w:jc w:val="both"/>
        <w:rPr>
          <w:color w:val="000000"/>
          <w:szCs w:val="24"/>
        </w:rPr>
      </w:pPr>
    </w:p>
    <w:p w14:paraId="27143E36" w14:textId="77777777" w:rsidR="00ED0266" w:rsidRPr="006F633C" w:rsidRDefault="00ED0266" w:rsidP="00ED0266">
      <w:pPr>
        <w:spacing w:line="276" w:lineRule="auto"/>
        <w:jc w:val="both"/>
        <w:textAlignment w:val="baseline"/>
        <w:rPr>
          <w:color w:val="000000"/>
          <w:szCs w:val="24"/>
        </w:rPr>
      </w:pPr>
      <w:r w:rsidRPr="006F633C">
        <w:rPr>
          <w:color w:val="000000"/>
          <w:szCs w:val="24"/>
        </w:rPr>
        <w:t>22.1.1.</w:t>
      </w:r>
      <w:r>
        <w:rPr>
          <w:color w:val="000000"/>
          <w:szCs w:val="24"/>
        </w:rPr>
        <w:t xml:space="preserve"> </w:t>
      </w:r>
      <w:r w:rsidRPr="006F633C">
        <w:rPr>
          <w:color w:val="000000"/>
          <w:szCs w:val="24"/>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A35211" w14:textId="77777777" w:rsidR="00ED0266" w:rsidRPr="006F633C" w:rsidRDefault="00ED0266" w:rsidP="00ED0266">
      <w:pPr>
        <w:spacing w:line="276" w:lineRule="auto"/>
        <w:jc w:val="both"/>
        <w:textAlignment w:val="baseline"/>
        <w:rPr>
          <w:color w:val="000000"/>
          <w:szCs w:val="24"/>
        </w:rPr>
      </w:pPr>
      <w:r w:rsidRPr="006F633C">
        <w:rPr>
          <w:color w:val="000000"/>
          <w:szCs w:val="24"/>
        </w:rPr>
        <w:t>22.1.2.</w:t>
      </w:r>
      <w:r>
        <w:rPr>
          <w:color w:val="000000"/>
          <w:szCs w:val="24"/>
        </w:rPr>
        <w:t xml:space="preserve"> </w:t>
      </w:r>
      <w:r w:rsidRPr="006F633C">
        <w:rPr>
          <w:color w:val="000000"/>
          <w:szCs w:val="24"/>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xml:space="preserve"> </w:t>
      </w:r>
      <w:r w:rsidRPr="006F633C">
        <w:rPr>
          <w:color w:val="000000"/>
          <w:szCs w:val="24"/>
        </w:rPr>
        <w:t>Tiekėjo teisė siūlyti kitą terminą nelaikoma Pirkėjo pareiga tą terminą priimti. Pretenziją gavusios Šalies pasiūlytasis terminas pakeičia terminą, nurodytą pretenzijoje, tik jeigu kita Šalis jį patvirtina.</w:t>
      </w:r>
    </w:p>
    <w:p w14:paraId="6A9035B5" w14:textId="77777777" w:rsidR="00ED0266" w:rsidRPr="006F633C" w:rsidRDefault="00ED0266" w:rsidP="00ED0266">
      <w:pPr>
        <w:spacing w:line="276" w:lineRule="auto"/>
        <w:ind w:firstLine="62"/>
        <w:jc w:val="both"/>
        <w:textAlignment w:val="baseline"/>
        <w:rPr>
          <w:color w:val="000000"/>
          <w:szCs w:val="24"/>
        </w:rPr>
      </w:pPr>
    </w:p>
    <w:p w14:paraId="3969514C" w14:textId="77777777" w:rsidR="00ED0266" w:rsidRPr="006F633C" w:rsidRDefault="00ED0266" w:rsidP="00ED0266">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Sutarties nutraukimas Pirkėjo iniciatyva</w:t>
      </w:r>
    </w:p>
    <w:p w14:paraId="1860A3B5" w14:textId="77777777" w:rsidR="00ED0266" w:rsidRPr="006F633C" w:rsidRDefault="00ED0266" w:rsidP="00ED0266">
      <w:pPr>
        <w:spacing w:line="276" w:lineRule="auto"/>
        <w:ind w:firstLine="62"/>
        <w:jc w:val="both"/>
        <w:rPr>
          <w:color w:val="000000"/>
          <w:szCs w:val="24"/>
        </w:rPr>
      </w:pPr>
    </w:p>
    <w:p w14:paraId="4E751B17" w14:textId="77777777" w:rsidR="00ED0266" w:rsidRPr="006F633C" w:rsidRDefault="00ED0266" w:rsidP="00ED0266">
      <w:pPr>
        <w:spacing w:line="276" w:lineRule="auto"/>
        <w:jc w:val="both"/>
        <w:textAlignment w:val="baseline"/>
        <w:rPr>
          <w:szCs w:val="24"/>
        </w:rPr>
      </w:pPr>
      <w:r w:rsidRPr="006F633C">
        <w:rPr>
          <w:szCs w:val="24"/>
        </w:rPr>
        <w:lastRenderedPageBreak/>
        <w:t>22.2.1.</w:t>
      </w:r>
      <w:r>
        <w:rPr>
          <w:szCs w:val="24"/>
        </w:rPr>
        <w:t xml:space="preserve"> </w:t>
      </w:r>
      <w:r w:rsidRPr="006F633C">
        <w:rPr>
          <w:szCs w:val="24"/>
        </w:rPr>
        <w:t>Pirkėjas vienašališkai nutraukia Sutartį, įspėjęs Tiekėją raštu prieš ne trumpesnį nei 5</w:t>
      </w:r>
      <w:r>
        <w:rPr>
          <w:szCs w:val="24"/>
        </w:rPr>
        <w:t xml:space="preserve"> </w:t>
      </w:r>
      <w:r w:rsidRPr="006F633C">
        <w:rPr>
          <w:szCs w:val="24"/>
        </w:rPr>
        <w:t>(penkių)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D9D0E01" w14:textId="77777777" w:rsidR="00ED0266" w:rsidRPr="006F633C" w:rsidRDefault="00ED0266" w:rsidP="00ED0266">
      <w:pPr>
        <w:spacing w:line="276" w:lineRule="auto"/>
        <w:jc w:val="both"/>
        <w:textAlignment w:val="baseline"/>
        <w:rPr>
          <w:szCs w:val="24"/>
        </w:rPr>
      </w:pPr>
      <w:r w:rsidRPr="006F633C">
        <w:rPr>
          <w:szCs w:val="24"/>
        </w:rPr>
        <w:t>22.2.2.</w:t>
      </w:r>
      <w:r>
        <w:rPr>
          <w:szCs w:val="24"/>
        </w:rPr>
        <w:t xml:space="preserve"> </w:t>
      </w:r>
      <w:r w:rsidRPr="006F633C">
        <w:rPr>
          <w:szCs w:val="24"/>
        </w:rPr>
        <w:t>Pirkėjas turi teisę vienašališkai nutraukti Sutartį ar jos dalį raštu įspėjęs Tiekėją prieš ne trumpesnį nei 10</w:t>
      </w:r>
      <w:r>
        <w:rPr>
          <w:szCs w:val="24"/>
        </w:rPr>
        <w:t xml:space="preserve"> </w:t>
      </w:r>
      <w:r w:rsidRPr="006F633C">
        <w:rPr>
          <w:szCs w:val="24"/>
        </w:rPr>
        <w:t>(dešimties) dienų terminą, jeigu:</w:t>
      </w:r>
    </w:p>
    <w:p w14:paraId="0D2F359A" w14:textId="77777777" w:rsidR="00ED0266" w:rsidRPr="006F633C" w:rsidRDefault="00ED0266" w:rsidP="00ED0266">
      <w:pPr>
        <w:spacing w:line="276" w:lineRule="auto"/>
        <w:jc w:val="both"/>
        <w:textAlignment w:val="baseline"/>
        <w:rPr>
          <w:color w:val="000000"/>
          <w:szCs w:val="24"/>
        </w:rPr>
      </w:pPr>
      <w:r w:rsidRPr="006F633C">
        <w:rPr>
          <w:color w:val="000000"/>
          <w:szCs w:val="24"/>
        </w:rPr>
        <w:t>22.2.2.1.</w:t>
      </w:r>
      <w:r>
        <w:rPr>
          <w:color w:val="000000"/>
          <w:szCs w:val="24"/>
        </w:rPr>
        <w:t xml:space="preserve"> </w:t>
      </w:r>
      <w:r w:rsidRPr="006F633C">
        <w:rPr>
          <w:color w:val="000000"/>
          <w:szCs w:val="24"/>
        </w:rPr>
        <w:t>Tiekėjui yra iškelta bankroto byla, pradėtas bankroto procesas ne teismo tvarka, jis tampa nemokus arba yra nemokumo tikimybė, sustabdo ūkinę veiklą ar susidaro</w:t>
      </w:r>
      <w:r>
        <w:rPr>
          <w:b/>
          <w:bCs/>
          <w:color w:val="5C5D5D"/>
          <w:szCs w:val="24"/>
        </w:rPr>
        <w:t xml:space="preserve"> </w:t>
      </w:r>
      <w:r w:rsidRPr="006F633C">
        <w:rPr>
          <w:color w:val="000000"/>
          <w:szCs w:val="24"/>
        </w:rPr>
        <w:t>įstatymuose ir kituose teisės aktuose nustatyta tvarka analogiška situacija</w:t>
      </w:r>
      <w:r w:rsidRPr="006F633C">
        <w:rPr>
          <w:color w:val="000000"/>
          <w:szCs w:val="24"/>
          <w:shd w:val="clear" w:color="auto" w:fill="FFFFFF"/>
        </w:rPr>
        <w:t>;</w:t>
      </w:r>
    </w:p>
    <w:p w14:paraId="67280486" w14:textId="77777777" w:rsidR="00ED0266" w:rsidRPr="006F633C" w:rsidRDefault="00ED0266" w:rsidP="00ED0266">
      <w:pPr>
        <w:spacing w:line="276" w:lineRule="auto"/>
        <w:jc w:val="both"/>
        <w:rPr>
          <w:szCs w:val="24"/>
        </w:rPr>
      </w:pPr>
      <w:r w:rsidRPr="006F633C">
        <w:rPr>
          <w:szCs w:val="24"/>
        </w:rPr>
        <w:t>22.2.2.2.</w:t>
      </w:r>
      <w:r>
        <w:rPr>
          <w:szCs w:val="24"/>
        </w:rPr>
        <w:t xml:space="preserve"> </w:t>
      </w:r>
      <w:r w:rsidRPr="006F633C">
        <w:rPr>
          <w:szCs w:val="24"/>
        </w:rPr>
        <w:t>Tiekėjo padėtis pasikeičia ir jis atitinka pirkimo dokumentuose nustatytą pašalinimo pagrindą;</w:t>
      </w:r>
    </w:p>
    <w:p w14:paraId="05426FA3" w14:textId="77777777" w:rsidR="00ED0266" w:rsidRPr="006F633C" w:rsidRDefault="00ED0266" w:rsidP="00ED0266">
      <w:pPr>
        <w:spacing w:line="276" w:lineRule="auto"/>
        <w:jc w:val="both"/>
        <w:textAlignment w:val="baseline"/>
        <w:rPr>
          <w:color w:val="000000"/>
          <w:szCs w:val="24"/>
        </w:rPr>
      </w:pPr>
      <w:r w:rsidRPr="006F633C">
        <w:rPr>
          <w:szCs w:val="24"/>
        </w:rPr>
        <w:t>22.2.2.3.</w:t>
      </w:r>
      <w:r>
        <w:rPr>
          <w:szCs w:val="24"/>
        </w:rPr>
        <w:t xml:space="preserve"> </w:t>
      </w:r>
      <w:r w:rsidRPr="006F633C">
        <w:rPr>
          <w:szCs w:val="24"/>
        </w:rPr>
        <w:t xml:space="preserve">pasikeičia </w:t>
      </w:r>
      <w:r w:rsidRPr="006F633C">
        <w:rPr>
          <w:color w:val="000000"/>
          <w:szCs w:val="24"/>
        </w:rPr>
        <w:t>teisės aktai, susiję su Sutarties objektu, Sutarties vykdymu, ar su Pirkėjo vykdoma veikla, kuriai buvo sudaryta Sutartis, ir dėl tokių pakeitimų Pirkėjas nusprendžia nutraukti Sutartį;</w:t>
      </w:r>
    </w:p>
    <w:p w14:paraId="60C1635B" w14:textId="77777777" w:rsidR="00ED0266" w:rsidRPr="006F633C" w:rsidRDefault="00ED0266" w:rsidP="00ED0266">
      <w:pPr>
        <w:spacing w:line="276" w:lineRule="auto"/>
        <w:jc w:val="both"/>
        <w:textAlignment w:val="baseline"/>
        <w:rPr>
          <w:color w:val="000000"/>
          <w:szCs w:val="24"/>
        </w:rPr>
      </w:pPr>
      <w:r w:rsidRPr="006F633C">
        <w:rPr>
          <w:color w:val="000000"/>
          <w:szCs w:val="24"/>
        </w:rPr>
        <w:t>22.2.2.4.</w:t>
      </w:r>
      <w:r>
        <w:rPr>
          <w:color w:val="000000"/>
          <w:szCs w:val="24"/>
        </w:rPr>
        <w:t xml:space="preserve"> </w:t>
      </w:r>
      <w:r w:rsidRPr="006F633C">
        <w:rPr>
          <w:color w:val="000000"/>
          <w:szCs w:val="24"/>
        </w:rPr>
        <w:t>Pirkėjas nusprendžia nebevykdyti veiklos, kurios vykdymui Sutartimi įsigyjamos Prekės ir Sutarties poreikis išnyksta;</w:t>
      </w:r>
    </w:p>
    <w:p w14:paraId="760D7B2A" w14:textId="77777777" w:rsidR="00ED0266" w:rsidRPr="006F633C" w:rsidRDefault="00ED0266" w:rsidP="00ED0266">
      <w:pPr>
        <w:spacing w:line="276" w:lineRule="auto"/>
        <w:jc w:val="both"/>
        <w:textAlignment w:val="baseline"/>
        <w:rPr>
          <w:color w:val="000000"/>
          <w:szCs w:val="24"/>
        </w:rPr>
      </w:pPr>
      <w:r w:rsidRPr="006F633C">
        <w:rPr>
          <w:color w:val="000000"/>
          <w:szCs w:val="24"/>
        </w:rPr>
        <w:t>22.2.2.5.</w:t>
      </w:r>
      <w:r>
        <w:rPr>
          <w:color w:val="000000"/>
          <w:szCs w:val="24"/>
        </w:rPr>
        <w:t xml:space="preserve"> </w:t>
      </w:r>
      <w:r w:rsidRPr="006F633C">
        <w:rPr>
          <w:color w:val="000000"/>
          <w:szCs w:val="24"/>
        </w:rPr>
        <w:t>Pirkėjo valdymo organas priima sprendimą, dėl kurio Sutarties poreikis išnyksta;</w:t>
      </w:r>
    </w:p>
    <w:p w14:paraId="7E3AE3AE" w14:textId="77777777" w:rsidR="00ED0266" w:rsidRPr="006F633C" w:rsidRDefault="00ED0266" w:rsidP="00ED0266">
      <w:pPr>
        <w:spacing w:line="276" w:lineRule="auto"/>
        <w:jc w:val="both"/>
        <w:textAlignment w:val="baseline"/>
        <w:rPr>
          <w:color w:val="000000"/>
          <w:szCs w:val="24"/>
        </w:rPr>
      </w:pPr>
      <w:r w:rsidRPr="006F633C">
        <w:rPr>
          <w:color w:val="000000"/>
          <w:szCs w:val="24"/>
        </w:rPr>
        <w:t>22.2.2.6.</w:t>
      </w:r>
      <w:r>
        <w:rPr>
          <w:color w:val="000000"/>
          <w:szCs w:val="24"/>
        </w:rPr>
        <w:t xml:space="preserve"> </w:t>
      </w:r>
      <w:r w:rsidRPr="006F633C">
        <w:rPr>
          <w:color w:val="000000"/>
          <w:szCs w:val="24"/>
        </w:rPr>
        <w:t>pasikeičia (pablogėja) Pirkėjo finansinė padėtis ar Pirkėjas negauna arba netenka finansavimo ir dėl šios priežasties nusprendžia nutraukti Sutartį;</w:t>
      </w:r>
    </w:p>
    <w:p w14:paraId="343D79EE" w14:textId="77777777" w:rsidR="00ED0266" w:rsidRPr="006F633C" w:rsidRDefault="00ED0266" w:rsidP="00ED0266">
      <w:pPr>
        <w:spacing w:line="276" w:lineRule="auto"/>
        <w:jc w:val="both"/>
        <w:textAlignment w:val="baseline"/>
        <w:rPr>
          <w:szCs w:val="24"/>
        </w:rPr>
      </w:pPr>
      <w:r w:rsidRPr="006F633C">
        <w:rPr>
          <w:szCs w:val="24"/>
        </w:rPr>
        <w:t>22.2.2.7.</w:t>
      </w:r>
      <w:r>
        <w:rPr>
          <w:szCs w:val="24"/>
        </w:rPr>
        <w:t xml:space="preserve"> </w:t>
      </w:r>
      <w:r w:rsidRPr="006F633C">
        <w:rPr>
          <w:szCs w:val="24"/>
        </w:rPr>
        <w:t>keičiasi Pirkėjo organizacinė struktūra – juridinis statusas, pobūdis ar valdymo struktūra ir tai gali turėti įtakos tinkamam Sutarties įvykdymui arba Sutarties poreikiui;</w:t>
      </w:r>
    </w:p>
    <w:p w14:paraId="357B72B5" w14:textId="77777777" w:rsidR="00ED0266" w:rsidRPr="006F633C" w:rsidRDefault="00ED0266" w:rsidP="00ED0266">
      <w:pPr>
        <w:spacing w:line="276" w:lineRule="auto"/>
        <w:jc w:val="both"/>
        <w:textAlignment w:val="baseline"/>
        <w:rPr>
          <w:color w:val="000000"/>
          <w:szCs w:val="24"/>
        </w:rPr>
      </w:pPr>
      <w:r w:rsidRPr="006F633C">
        <w:rPr>
          <w:color w:val="000000"/>
          <w:szCs w:val="24"/>
        </w:rPr>
        <w:t>22.2.2.8.</w:t>
      </w:r>
      <w:r>
        <w:rPr>
          <w:color w:val="000000"/>
          <w:szCs w:val="24"/>
        </w:rPr>
        <w:t xml:space="preserve"> </w:t>
      </w:r>
      <w:r w:rsidRPr="006F633C">
        <w:rPr>
          <w:color w:val="000000"/>
          <w:szCs w:val="24"/>
        </w:rPr>
        <w:t>nebelieka perkamų Prekių poreikio;</w:t>
      </w:r>
    </w:p>
    <w:p w14:paraId="5BEC5C06" w14:textId="77777777" w:rsidR="00ED0266" w:rsidRPr="006F633C" w:rsidRDefault="00ED0266" w:rsidP="00ED0266">
      <w:pPr>
        <w:spacing w:line="276" w:lineRule="auto"/>
        <w:jc w:val="both"/>
        <w:textAlignment w:val="baseline"/>
        <w:rPr>
          <w:color w:val="000000"/>
          <w:szCs w:val="24"/>
        </w:rPr>
      </w:pPr>
      <w:r w:rsidRPr="006F633C">
        <w:rPr>
          <w:color w:val="000000"/>
          <w:szCs w:val="24"/>
        </w:rPr>
        <w:t>22.2.2.9.</w:t>
      </w:r>
      <w:r>
        <w:rPr>
          <w:color w:val="000000"/>
          <w:szCs w:val="24"/>
        </w:rPr>
        <w:t xml:space="preserve"> </w:t>
      </w:r>
      <w:r w:rsidRPr="006F633C">
        <w:rPr>
          <w:color w:val="000000"/>
          <w:szCs w:val="24"/>
        </w:rPr>
        <w:t>Pirkėjas iš pirkimų priežiūrą atliekančių institucijų gauna nurodymą ar rekomendaciją nutraukti Sutartį;</w:t>
      </w:r>
    </w:p>
    <w:p w14:paraId="15933CF5" w14:textId="77777777" w:rsidR="00ED0266" w:rsidRPr="006F633C" w:rsidRDefault="00ED0266" w:rsidP="00ED0266">
      <w:pPr>
        <w:spacing w:line="276" w:lineRule="auto"/>
        <w:jc w:val="both"/>
        <w:textAlignment w:val="baseline"/>
        <w:rPr>
          <w:color w:val="000000"/>
          <w:szCs w:val="24"/>
        </w:rPr>
      </w:pPr>
      <w:r w:rsidRPr="006F633C">
        <w:rPr>
          <w:color w:val="000000"/>
          <w:szCs w:val="24"/>
        </w:rPr>
        <w:t>22.2.2.10.</w:t>
      </w:r>
      <w:r>
        <w:rPr>
          <w:color w:val="000000"/>
          <w:szCs w:val="24"/>
        </w:rPr>
        <w:t xml:space="preserve"> </w:t>
      </w:r>
      <w:r w:rsidRPr="006F633C">
        <w:rPr>
          <w:color w:val="000000"/>
          <w:szCs w:val="24"/>
        </w:rPr>
        <w:t>Tiekėjas vėluoja pateikti Sutarties įvykdymo užtikrinimo pratęsimą ilgiau kaip 10 (dešimt) darbo dienų nuo paskutinio Sutarties įvykdymo užtikrinimo galiojimo termino pabaigos arba atsisako jį pateikti;</w:t>
      </w:r>
    </w:p>
    <w:p w14:paraId="4C963043" w14:textId="77777777" w:rsidR="00ED0266" w:rsidRPr="006F633C" w:rsidRDefault="00ED0266" w:rsidP="00ED0266">
      <w:pPr>
        <w:spacing w:line="276" w:lineRule="auto"/>
        <w:jc w:val="both"/>
        <w:textAlignment w:val="baseline"/>
        <w:rPr>
          <w:color w:val="000000"/>
          <w:szCs w:val="24"/>
        </w:rPr>
      </w:pPr>
      <w:r w:rsidRPr="006F633C">
        <w:rPr>
          <w:color w:val="000000"/>
          <w:szCs w:val="24"/>
        </w:rPr>
        <w:t>22.2.2.11.</w:t>
      </w:r>
      <w:r>
        <w:rPr>
          <w:color w:val="000000"/>
          <w:szCs w:val="24"/>
        </w:rPr>
        <w:t xml:space="preserve"> </w:t>
      </w:r>
      <w:r w:rsidRPr="006F633C">
        <w:rPr>
          <w:color w:val="000000"/>
          <w:szCs w:val="24"/>
        </w:rPr>
        <w:t>Tiekėjas atsisako pašalinti arba nepašalina Prekių trūkumų per Pirkėjo nustatytus protingus terminus;</w:t>
      </w:r>
    </w:p>
    <w:p w14:paraId="38C64917" w14:textId="77777777" w:rsidR="00ED0266" w:rsidRPr="006F633C" w:rsidRDefault="00ED0266" w:rsidP="00ED0266">
      <w:pPr>
        <w:spacing w:line="276" w:lineRule="auto"/>
        <w:jc w:val="both"/>
        <w:textAlignment w:val="baseline"/>
        <w:rPr>
          <w:color w:val="000000"/>
          <w:szCs w:val="24"/>
        </w:rPr>
      </w:pPr>
      <w:r w:rsidRPr="006F633C">
        <w:rPr>
          <w:color w:val="000000"/>
          <w:szCs w:val="24"/>
        </w:rPr>
        <w:t>22.2.2.12.</w:t>
      </w:r>
      <w:r>
        <w:rPr>
          <w:color w:val="000000"/>
          <w:szCs w:val="24"/>
        </w:rPr>
        <w:t xml:space="preserve"> </w:t>
      </w:r>
      <w:r w:rsidRPr="006F633C">
        <w:rPr>
          <w:color w:val="000000"/>
          <w:szCs w:val="24"/>
        </w:rPr>
        <w:t>Tiekėjas pažeidžia Sutartį arba įstatymus bei kitus teisės aktus ir per Pirkėjo rašytinėje pretenzijoje nurodytą terminą neištaiso pažeidimo;</w:t>
      </w:r>
    </w:p>
    <w:p w14:paraId="29EECD86" w14:textId="77777777" w:rsidR="00ED0266" w:rsidRPr="006F633C" w:rsidRDefault="00ED0266" w:rsidP="00ED0266">
      <w:pPr>
        <w:tabs>
          <w:tab w:val="left" w:pos="567"/>
        </w:tabs>
        <w:spacing w:line="276" w:lineRule="auto"/>
        <w:jc w:val="both"/>
        <w:textAlignment w:val="baseline"/>
        <w:rPr>
          <w:rFonts w:eastAsia="Calibri"/>
          <w:kern w:val="2"/>
          <w:szCs w:val="24"/>
        </w:rPr>
      </w:pPr>
      <w:r w:rsidRPr="006F633C">
        <w:rPr>
          <w:rFonts w:eastAsia="Calibri"/>
          <w:kern w:val="2"/>
          <w:szCs w:val="24"/>
        </w:rPr>
        <w:t>22.2.2.13.</w:t>
      </w:r>
      <w:r>
        <w:rPr>
          <w:rFonts w:eastAsia="Calibri"/>
          <w:kern w:val="2"/>
          <w:szCs w:val="24"/>
        </w:rPr>
        <w:t xml:space="preserve"> </w:t>
      </w:r>
      <w:r w:rsidRPr="006F633C">
        <w:rPr>
          <w:rFonts w:eastAsia="Calibri"/>
          <w:kern w:val="2"/>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94F632C" w14:textId="77777777" w:rsidR="00ED0266" w:rsidRPr="006F633C" w:rsidRDefault="00ED0266" w:rsidP="00ED0266">
      <w:pPr>
        <w:tabs>
          <w:tab w:val="left" w:pos="567"/>
        </w:tabs>
        <w:spacing w:line="276" w:lineRule="auto"/>
        <w:jc w:val="both"/>
        <w:textAlignment w:val="baseline"/>
        <w:rPr>
          <w:rFonts w:eastAsia="Calibri"/>
          <w:kern w:val="2"/>
          <w:szCs w:val="24"/>
        </w:rPr>
      </w:pPr>
      <w:r w:rsidRPr="006F633C">
        <w:rPr>
          <w:rFonts w:eastAsia="Calibri"/>
          <w:kern w:val="2"/>
          <w:szCs w:val="24"/>
        </w:rPr>
        <w:t>22.2.2.14.</w:t>
      </w:r>
      <w:r>
        <w:rPr>
          <w:rFonts w:eastAsia="Calibri"/>
          <w:kern w:val="2"/>
          <w:szCs w:val="24"/>
        </w:rPr>
        <w:t xml:space="preserve"> </w:t>
      </w:r>
      <w:r w:rsidRPr="006F633C">
        <w:rPr>
          <w:rFonts w:eastAsia="Calibri"/>
          <w:kern w:val="2"/>
          <w:szCs w:val="24"/>
        </w:rPr>
        <w:t>paaiškėja VPĮ 37 straipsnio 8 dalyje ir (ar) 47 straipsnio 8 dalyje nurodytos aplinkybės.</w:t>
      </w:r>
    </w:p>
    <w:p w14:paraId="059C727E" w14:textId="77777777" w:rsidR="00ED0266" w:rsidRPr="006F633C" w:rsidRDefault="00ED0266" w:rsidP="00ED0266">
      <w:pPr>
        <w:spacing w:line="276" w:lineRule="auto"/>
        <w:jc w:val="both"/>
        <w:textAlignment w:val="baseline"/>
        <w:rPr>
          <w:color w:val="000000"/>
          <w:szCs w:val="24"/>
        </w:rPr>
      </w:pPr>
      <w:r w:rsidRPr="006F633C">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DE107A4" w14:textId="77777777" w:rsidR="00ED0266" w:rsidRPr="006F633C" w:rsidRDefault="00ED0266" w:rsidP="00ED0266">
      <w:pPr>
        <w:spacing w:line="276" w:lineRule="auto"/>
        <w:jc w:val="both"/>
        <w:textAlignment w:val="baseline"/>
        <w:rPr>
          <w:color w:val="000000"/>
          <w:szCs w:val="24"/>
        </w:rPr>
      </w:pPr>
      <w:r w:rsidRPr="006F633C">
        <w:rPr>
          <w:color w:val="000000"/>
          <w:szCs w:val="24"/>
        </w:rPr>
        <w:t>22.2.4.</w:t>
      </w:r>
      <w:r>
        <w:rPr>
          <w:color w:val="000000"/>
          <w:szCs w:val="24"/>
        </w:rPr>
        <w:t xml:space="preserve"> </w:t>
      </w:r>
      <w:r w:rsidRPr="006F633C">
        <w:rPr>
          <w:color w:val="000000"/>
          <w:szCs w:val="24"/>
        </w:rPr>
        <w:t xml:space="preserve">Pirkėjas nedelsiant, bet ne vėliau kaip per 5 (penkias) dienas, vienašališkai nutraukia Sutartį arba sustabdo jos vykdymą privalomų tarptautinių sankcijų, kaip tai apibrėžta Sankcijų įstatyme ir kituose </w:t>
      </w:r>
      <w:r w:rsidRPr="006F633C">
        <w:rPr>
          <w:color w:val="000000"/>
          <w:szCs w:val="24"/>
        </w:rPr>
        <w:lastRenderedPageBreak/>
        <w:t>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CEEFD71" w14:textId="77777777" w:rsidR="00ED0266" w:rsidRPr="006F633C" w:rsidRDefault="00ED0266" w:rsidP="00ED0266">
      <w:pPr>
        <w:spacing w:line="276" w:lineRule="auto"/>
        <w:jc w:val="both"/>
        <w:textAlignment w:val="baseline"/>
        <w:rPr>
          <w:color w:val="000000"/>
          <w:szCs w:val="24"/>
        </w:rPr>
      </w:pPr>
      <w:r w:rsidRPr="006F633C">
        <w:rPr>
          <w:color w:val="000000"/>
          <w:szCs w:val="24"/>
        </w:rPr>
        <w:t>22.2.5.</w:t>
      </w:r>
      <w:r>
        <w:rPr>
          <w:color w:val="000000"/>
          <w:szCs w:val="24"/>
        </w:rPr>
        <w:t xml:space="preserve"> </w:t>
      </w:r>
      <w:r w:rsidRPr="006F633C">
        <w:rPr>
          <w:color w:val="000000"/>
          <w:szCs w:val="24"/>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77D89E2" w14:textId="77777777" w:rsidR="00ED0266" w:rsidRPr="006F633C" w:rsidRDefault="00ED0266" w:rsidP="00ED0266">
      <w:pPr>
        <w:spacing w:line="276" w:lineRule="auto"/>
        <w:jc w:val="both"/>
        <w:textAlignment w:val="baseline"/>
        <w:rPr>
          <w:color w:val="000000"/>
          <w:szCs w:val="24"/>
        </w:rPr>
      </w:pPr>
      <w:r w:rsidRPr="006F633C">
        <w:rPr>
          <w:color w:val="000000"/>
          <w:szCs w:val="24"/>
        </w:rPr>
        <w:t>22.2.6.</w:t>
      </w:r>
      <w:r>
        <w:rPr>
          <w:color w:val="000000"/>
          <w:szCs w:val="24"/>
        </w:rPr>
        <w:t xml:space="preserve"> </w:t>
      </w:r>
      <w:r w:rsidRPr="006F633C">
        <w:rPr>
          <w:color w:val="000000"/>
          <w:szCs w:val="24"/>
        </w:rPr>
        <w:t>Pirkėjas turi teisę vienašališkai nutraukti Sutartį ir kitais Specialiosiose sąlygose (jei taikoma) ir įstatymuose bei kituose teisės aktuose įtvirtintais atvejais.</w:t>
      </w:r>
    </w:p>
    <w:p w14:paraId="461F4E8F" w14:textId="77777777" w:rsidR="00ED0266" w:rsidRPr="006F633C" w:rsidRDefault="00ED0266" w:rsidP="00ED0266">
      <w:pPr>
        <w:spacing w:line="276" w:lineRule="auto"/>
        <w:jc w:val="both"/>
        <w:textAlignment w:val="baseline"/>
        <w:rPr>
          <w:color w:val="000000"/>
          <w:szCs w:val="24"/>
        </w:rPr>
      </w:pPr>
      <w:r w:rsidRPr="006F633C">
        <w:rPr>
          <w:color w:val="000000"/>
          <w:szCs w:val="24"/>
        </w:rPr>
        <w:t>22.2.7.</w:t>
      </w:r>
      <w:r>
        <w:rPr>
          <w:color w:val="000000"/>
          <w:szCs w:val="24"/>
        </w:rPr>
        <w:t xml:space="preserve"> </w:t>
      </w:r>
      <w:r w:rsidRPr="006F633C">
        <w:rPr>
          <w:color w:val="000000"/>
          <w:szCs w:val="24"/>
        </w:rPr>
        <w:t>Sutartis laikoma nutraukta kitą dieną po to, kai pasibaigia įspėjimo apie Sutarties nutraukimą terminas.</w:t>
      </w:r>
    </w:p>
    <w:p w14:paraId="3A15AB47" w14:textId="77777777" w:rsidR="00ED0266" w:rsidRPr="006F633C" w:rsidRDefault="00ED0266" w:rsidP="00ED0266">
      <w:pPr>
        <w:spacing w:line="276" w:lineRule="auto"/>
        <w:jc w:val="both"/>
        <w:textAlignment w:val="baseline"/>
        <w:rPr>
          <w:szCs w:val="24"/>
        </w:rPr>
      </w:pPr>
      <w:r w:rsidRPr="006F633C">
        <w:rPr>
          <w:szCs w:val="24"/>
        </w:rPr>
        <w:t>22.2.8.</w:t>
      </w:r>
      <w:r>
        <w:rPr>
          <w:szCs w:val="24"/>
        </w:rPr>
        <w:t xml:space="preserve"> </w:t>
      </w:r>
      <w:r w:rsidRPr="006F633C">
        <w:rPr>
          <w:szCs w:val="24"/>
        </w:rPr>
        <w:t xml:space="preserve">Tais atvejais, kai Tiekėjas pašalina pažeidimą ar išnyksta aplinkybės, dėl kurių buvo inicijuota Sutarties nutraukimo procedūra, Sutartis negali būti nutraukiama ir įspėjimas apie Sutarties nutraukimą netenka galios, jei Tiekėjas </w:t>
      </w:r>
      <w:r w:rsidRPr="006F633C">
        <w:rPr>
          <w:rFonts w:eastAsia="Calibri"/>
          <w:kern w:val="2"/>
          <w:szCs w:val="24"/>
        </w:rPr>
        <w:t>pateikia informaciją apie pažeidimo pašalinimą ar išnykusias aplinkybes, dėl kurių buvo inicijuota Sutarties nutraukimo procedūra</w:t>
      </w:r>
      <w:r w:rsidRPr="006F633C">
        <w:rPr>
          <w:szCs w:val="24"/>
        </w:rPr>
        <w:t>.</w:t>
      </w:r>
    </w:p>
    <w:p w14:paraId="6C5888C6" w14:textId="77777777" w:rsidR="00ED0266" w:rsidRPr="006F633C" w:rsidRDefault="00ED0266" w:rsidP="00ED0266">
      <w:pPr>
        <w:spacing w:line="276" w:lineRule="auto"/>
        <w:ind w:firstLine="62"/>
        <w:jc w:val="both"/>
        <w:textAlignment w:val="baseline"/>
        <w:rPr>
          <w:color w:val="000000"/>
          <w:szCs w:val="24"/>
        </w:rPr>
      </w:pPr>
    </w:p>
    <w:p w14:paraId="1B8406CC" w14:textId="77777777" w:rsidR="00ED0266" w:rsidRPr="006F633C" w:rsidRDefault="00ED0266" w:rsidP="00ED0266">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Sutarties nutraukimas Tiekėjo iniciatyva</w:t>
      </w:r>
    </w:p>
    <w:p w14:paraId="3305851F" w14:textId="77777777" w:rsidR="00ED0266" w:rsidRPr="006F633C" w:rsidRDefault="00ED0266" w:rsidP="00ED0266">
      <w:pPr>
        <w:spacing w:line="276" w:lineRule="auto"/>
        <w:ind w:firstLine="62"/>
        <w:jc w:val="both"/>
        <w:rPr>
          <w:color w:val="000000"/>
          <w:szCs w:val="24"/>
        </w:rPr>
      </w:pPr>
    </w:p>
    <w:p w14:paraId="75D0B4E6" w14:textId="77777777" w:rsidR="00ED0266" w:rsidRPr="006F633C" w:rsidRDefault="00ED0266" w:rsidP="00ED0266">
      <w:pPr>
        <w:spacing w:line="276" w:lineRule="auto"/>
        <w:jc w:val="both"/>
        <w:textAlignment w:val="baseline"/>
        <w:rPr>
          <w:color w:val="000000"/>
          <w:szCs w:val="24"/>
        </w:rPr>
      </w:pPr>
      <w:r w:rsidRPr="006F633C">
        <w:rPr>
          <w:color w:val="000000"/>
          <w:szCs w:val="24"/>
        </w:rPr>
        <w:t>22.3.1.</w:t>
      </w:r>
      <w:r>
        <w:rPr>
          <w:color w:val="000000"/>
          <w:szCs w:val="24"/>
        </w:rPr>
        <w:t xml:space="preserve"> </w:t>
      </w:r>
      <w:r w:rsidRPr="006F633C">
        <w:rPr>
          <w:color w:val="000000"/>
          <w:szCs w:val="24"/>
        </w:rPr>
        <w:t>Tiekėjas turi teisę vienašališkai nutraukti Sutartį, įspėjęs Pirkėją raštu prieš ne trumpesnį nei 30</w:t>
      </w:r>
      <w:r>
        <w:rPr>
          <w:color w:val="000000"/>
          <w:szCs w:val="24"/>
        </w:rPr>
        <w:t xml:space="preserve"> </w:t>
      </w:r>
      <w:r w:rsidRPr="006F633C">
        <w:rPr>
          <w:color w:val="000000"/>
          <w:szCs w:val="24"/>
        </w:rPr>
        <w:t>(trisdešimties) dienų terminą, jeigu Pirkėjas pažeidžia atsiskaitymo su Tiekėju terminus (išskyrus atvejus, kai Pirkėjas naudojasi savo teise sulaikyti mokėjimus), ir Pirkėjo skola Tiekėjui viršija 20</w:t>
      </w:r>
      <w:r>
        <w:rPr>
          <w:color w:val="000000"/>
          <w:szCs w:val="24"/>
        </w:rPr>
        <w:t xml:space="preserve"> </w:t>
      </w:r>
      <w:r w:rsidRPr="006F633C">
        <w:rPr>
          <w:color w:val="000000"/>
          <w:szCs w:val="24"/>
        </w:rPr>
        <w:t>(dvidešimt)</w:t>
      </w:r>
      <w:r>
        <w:rPr>
          <w:color w:val="000000"/>
          <w:szCs w:val="24"/>
        </w:rPr>
        <w:t xml:space="preserve"> </w:t>
      </w:r>
      <w:r w:rsidRPr="006F633C">
        <w:rPr>
          <w:color w:val="000000"/>
          <w:szCs w:val="24"/>
        </w:rPr>
        <w:t>proc. Pradinės sutarties vertės ir Pirkėjas, gavęs Tiekėjo pretenziją, per 30</w:t>
      </w:r>
      <w:r>
        <w:rPr>
          <w:color w:val="000000"/>
          <w:szCs w:val="24"/>
        </w:rPr>
        <w:t xml:space="preserve"> </w:t>
      </w:r>
      <w:r w:rsidRPr="006F633C">
        <w:rPr>
          <w:color w:val="000000"/>
          <w:szCs w:val="24"/>
        </w:rPr>
        <w:t>(trisdešimt) dienų nesumoka Tiekėjui mokėtinų sumų.</w:t>
      </w:r>
    </w:p>
    <w:p w14:paraId="62B8D610" w14:textId="77777777" w:rsidR="00ED0266" w:rsidRPr="006F633C" w:rsidRDefault="00ED0266" w:rsidP="00ED0266">
      <w:pPr>
        <w:spacing w:line="276" w:lineRule="auto"/>
        <w:jc w:val="both"/>
        <w:textAlignment w:val="baseline"/>
        <w:rPr>
          <w:color w:val="000000"/>
          <w:szCs w:val="24"/>
        </w:rPr>
      </w:pPr>
      <w:r w:rsidRPr="006F633C">
        <w:rPr>
          <w:color w:val="000000"/>
          <w:szCs w:val="24"/>
        </w:rPr>
        <w:t>22.3.2.</w:t>
      </w:r>
      <w:r>
        <w:rPr>
          <w:color w:val="000000"/>
          <w:szCs w:val="24"/>
        </w:rPr>
        <w:t xml:space="preserve"> </w:t>
      </w:r>
      <w:r w:rsidRPr="006F633C">
        <w:rPr>
          <w:color w:val="000000"/>
          <w:szCs w:val="24"/>
        </w:rPr>
        <w:t>Tiekėjas turi teisę vienašališkai nutraukti Sutartį, įspėjęs Pirkėją raštu prieš ne trumpesnį nei 10</w:t>
      </w:r>
      <w:r>
        <w:rPr>
          <w:color w:val="000000"/>
          <w:szCs w:val="24"/>
        </w:rPr>
        <w:t xml:space="preserve"> </w:t>
      </w:r>
      <w:r w:rsidRPr="006F633C">
        <w:rPr>
          <w:color w:val="000000"/>
          <w:szCs w:val="24"/>
        </w:rPr>
        <w:t>(dešimties) dienų terminą, jeigu:</w:t>
      </w:r>
    </w:p>
    <w:p w14:paraId="67F8FD0D" w14:textId="77777777" w:rsidR="00ED0266" w:rsidRPr="006F633C" w:rsidRDefault="00ED0266" w:rsidP="00ED0266">
      <w:pPr>
        <w:spacing w:line="276" w:lineRule="auto"/>
        <w:jc w:val="both"/>
        <w:textAlignment w:val="baseline"/>
        <w:rPr>
          <w:color w:val="000000"/>
          <w:szCs w:val="24"/>
        </w:rPr>
      </w:pPr>
      <w:r w:rsidRPr="006F633C">
        <w:rPr>
          <w:color w:val="000000"/>
          <w:szCs w:val="24"/>
        </w:rPr>
        <w:t>22.3.2.1.</w:t>
      </w:r>
      <w:r>
        <w:rPr>
          <w:color w:val="000000"/>
          <w:szCs w:val="24"/>
        </w:rPr>
        <w:t xml:space="preserve"> </w:t>
      </w:r>
      <w:r w:rsidRPr="006F633C">
        <w:rPr>
          <w:color w:val="000000"/>
          <w:szCs w:val="24"/>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5610C260" w14:textId="77777777" w:rsidR="00ED0266" w:rsidRPr="006F633C" w:rsidRDefault="00ED0266" w:rsidP="00ED0266">
      <w:pPr>
        <w:spacing w:line="276" w:lineRule="auto"/>
        <w:jc w:val="both"/>
        <w:textAlignment w:val="baseline"/>
        <w:rPr>
          <w:color w:val="000000"/>
          <w:szCs w:val="24"/>
        </w:rPr>
      </w:pPr>
      <w:r w:rsidRPr="006F633C">
        <w:rPr>
          <w:color w:val="000000"/>
          <w:szCs w:val="24"/>
        </w:rPr>
        <w:t>22.3.2.2.</w:t>
      </w:r>
      <w:r>
        <w:rPr>
          <w:color w:val="000000"/>
          <w:szCs w:val="24"/>
        </w:rPr>
        <w:t xml:space="preserve"> </w:t>
      </w:r>
      <w:r w:rsidRPr="006F633C">
        <w:rPr>
          <w:color w:val="000000"/>
          <w:szCs w:val="24"/>
        </w:rPr>
        <w:t>Pirkėjas pažeidžia Sutartį arba įstatymus bei kitus teisės aktus ir per Tiekėjo rašytinėje pretenzijoje nurodytą terminą neištaiso pažeidimo, išskyrus Bendrųjų sąlygų</w:t>
      </w:r>
      <w:r>
        <w:rPr>
          <w:color w:val="000000"/>
          <w:szCs w:val="24"/>
        </w:rPr>
        <w:t xml:space="preserve"> </w:t>
      </w:r>
      <w:r w:rsidRPr="006F633C">
        <w:rPr>
          <w:color w:val="000000"/>
          <w:szCs w:val="24"/>
        </w:rPr>
        <w:t>22.3.1</w:t>
      </w:r>
      <w:r>
        <w:rPr>
          <w:color w:val="000000"/>
          <w:szCs w:val="24"/>
        </w:rPr>
        <w:t xml:space="preserve"> </w:t>
      </w:r>
      <w:r w:rsidRPr="006F633C">
        <w:rPr>
          <w:color w:val="000000"/>
          <w:szCs w:val="24"/>
        </w:rPr>
        <w:t>punkte nustatytą atvejį.</w:t>
      </w:r>
    </w:p>
    <w:p w14:paraId="5BFDB0DE" w14:textId="77777777" w:rsidR="00ED0266" w:rsidRPr="006F633C" w:rsidRDefault="00ED0266" w:rsidP="00ED0266">
      <w:pPr>
        <w:spacing w:line="276" w:lineRule="auto"/>
        <w:jc w:val="both"/>
        <w:textAlignment w:val="baseline"/>
        <w:rPr>
          <w:color w:val="000000"/>
          <w:szCs w:val="24"/>
        </w:rPr>
      </w:pPr>
      <w:r w:rsidRPr="006F633C">
        <w:rPr>
          <w:color w:val="000000"/>
          <w:szCs w:val="24"/>
        </w:rPr>
        <w:t>22.3.3.</w:t>
      </w:r>
      <w:r>
        <w:rPr>
          <w:color w:val="000000"/>
          <w:szCs w:val="24"/>
        </w:rPr>
        <w:t xml:space="preserve"> </w:t>
      </w:r>
      <w:r w:rsidRPr="006F633C">
        <w:rPr>
          <w:color w:val="000000"/>
          <w:szCs w:val="24"/>
        </w:rPr>
        <w:t>Jeigu Bendrųjų sąlygų</w:t>
      </w:r>
      <w:r>
        <w:rPr>
          <w:color w:val="000000"/>
          <w:szCs w:val="24"/>
        </w:rPr>
        <w:t xml:space="preserve"> </w:t>
      </w:r>
      <w:r w:rsidRPr="006F633C">
        <w:rPr>
          <w:color w:val="000000"/>
          <w:szCs w:val="24"/>
        </w:rPr>
        <w:t>22.3.1</w:t>
      </w:r>
      <w:r>
        <w:rPr>
          <w:color w:val="000000"/>
          <w:szCs w:val="24"/>
        </w:rPr>
        <w:t xml:space="preserve"> </w:t>
      </w:r>
      <w:r w:rsidRPr="006F633C">
        <w:rPr>
          <w:color w:val="000000"/>
          <w:szCs w:val="24"/>
        </w:rPr>
        <w:t>punkte nurodytos aplinkybės yra susijusios tik su atskira dalimi arba atskiru Susitarimu, Tiekėjas turi teisę nutraukti Sutartį tik tos dalies atžvilgiu arba nutraukti tik tokį Susitarimą.</w:t>
      </w:r>
    </w:p>
    <w:p w14:paraId="2E77263E" w14:textId="77777777" w:rsidR="00ED0266" w:rsidRPr="006F633C" w:rsidRDefault="00ED0266" w:rsidP="00ED0266">
      <w:pPr>
        <w:spacing w:line="276" w:lineRule="auto"/>
        <w:jc w:val="both"/>
        <w:textAlignment w:val="baseline"/>
        <w:rPr>
          <w:color w:val="000000"/>
          <w:szCs w:val="24"/>
        </w:rPr>
      </w:pPr>
      <w:r w:rsidRPr="006F633C">
        <w:rPr>
          <w:color w:val="000000"/>
          <w:szCs w:val="24"/>
        </w:rPr>
        <w:t>22.3.4.</w:t>
      </w:r>
      <w:r>
        <w:rPr>
          <w:color w:val="000000"/>
          <w:szCs w:val="24"/>
        </w:rPr>
        <w:t xml:space="preserve"> </w:t>
      </w:r>
      <w:r w:rsidRPr="006F633C">
        <w:rPr>
          <w:color w:val="000000"/>
          <w:szCs w:val="24"/>
        </w:rPr>
        <w:t>Tiekėjas turi teisę vienašališkai nutraukti Sutartį ir kitais įstatymuose bei kituose teisės aktuose įtvirtintais atvejais.</w:t>
      </w:r>
    </w:p>
    <w:p w14:paraId="2C02DA16" w14:textId="77777777" w:rsidR="00ED0266" w:rsidRPr="006F633C" w:rsidRDefault="00ED0266" w:rsidP="00ED0266">
      <w:pPr>
        <w:spacing w:line="276" w:lineRule="auto"/>
        <w:jc w:val="both"/>
        <w:textAlignment w:val="baseline"/>
        <w:rPr>
          <w:color w:val="000000"/>
          <w:szCs w:val="24"/>
        </w:rPr>
      </w:pPr>
      <w:r w:rsidRPr="006F633C">
        <w:rPr>
          <w:color w:val="000000"/>
          <w:szCs w:val="24"/>
        </w:rPr>
        <w:lastRenderedPageBreak/>
        <w:t>22.3.5.</w:t>
      </w:r>
      <w:r>
        <w:rPr>
          <w:color w:val="000000"/>
          <w:szCs w:val="24"/>
        </w:rPr>
        <w:t xml:space="preserve"> </w:t>
      </w:r>
      <w:r w:rsidRPr="006F633C">
        <w:rPr>
          <w:color w:val="000000"/>
          <w:szCs w:val="24"/>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475555D" w14:textId="77777777" w:rsidR="00ED0266" w:rsidRPr="006F633C" w:rsidRDefault="00ED0266" w:rsidP="00ED0266">
      <w:pPr>
        <w:spacing w:line="276" w:lineRule="auto"/>
        <w:jc w:val="both"/>
        <w:textAlignment w:val="baseline"/>
        <w:rPr>
          <w:color w:val="000000"/>
          <w:szCs w:val="24"/>
        </w:rPr>
      </w:pPr>
      <w:r w:rsidRPr="006F633C">
        <w:rPr>
          <w:color w:val="000000"/>
          <w:szCs w:val="24"/>
        </w:rPr>
        <w:t>22.3.6.</w:t>
      </w:r>
      <w:r>
        <w:rPr>
          <w:color w:val="000000"/>
          <w:szCs w:val="24"/>
        </w:rPr>
        <w:t xml:space="preserve"> </w:t>
      </w:r>
      <w:r w:rsidRPr="006F633C">
        <w:rPr>
          <w:color w:val="000000"/>
          <w:szCs w:val="24"/>
        </w:rPr>
        <w:t>Sutartis laikoma nutraukta kitą dieną po to, kai pasibaigia įspėjimo apie Sutarties nutraukimą terminas.</w:t>
      </w:r>
    </w:p>
    <w:p w14:paraId="24587C52" w14:textId="77777777" w:rsidR="00ED0266" w:rsidRPr="006F633C" w:rsidRDefault="00ED0266" w:rsidP="00ED0266">
      <w:pPr>
        <w:spacing w:line="276" w:lineRule="auto"/>
        <w:jc w:val="both"/>
        <w:textAlignment w:val="baseline"/>
        <w:rPr>
          <w:color w:val="000000"/>
          <w:szCs w:val="24"/>
        </w:rPr>
      </w:pPr>
      <w:r w:rsidRPr="006F633C">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p>
    <w:p w14:paraId="71A61DB8" w14:textId="77777777" w:rsidR="00ED0266" w:rsidRPr="006F633C" w:rsidRDefault="00ED0266" w:rsidP="00ED0266">
      <w:pPr>
        <w:spacing w:line="276" w:lineRule="auto"/>
        <w:ind w:firstLine="62"/>
        <w:jc w:val="both"/>
        <w:textAlignment w:val="baseline"/>
        <w:rPr>
          <w:color w:val="000000"/>
          <w:szCs w:val="24"/>
        </w:rPr>
      </w:pPr>
    </w:p>
    <w:p w14:paraId="0CCF0413" w14:textId="77777777" w:rsidR="00ED0266" w:rsidRPr="006F633C" w:rsidRDefault="00ED0266" w:rsidP="00ED0266">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Šalių teisės ir pareigos Sutarties nutraukimo atveju</w:t>
      </w:r>
    </w:p>
    <w:p w14:paraId="7CDBF37D" w14:textId="77777777" w:rsidR="00ED0266" w:rsidRPr="006F633C" w:rsidRDefault="00ED0266" w:rsidP="00ED0266">
      <w:pPr>
        <w:spacing w:line="276" w:lineRule="auto"/>
        <w:ind w:firstLine="62"/>
        <w:jc w:val="both"/>
        <w:rPr>
          <w:color w:val="000000"/>
          <w:szCs w:val="24"/>
        </w:rPr>
      </w:pPr>
    </w:p>
    <w:p w14:paraId="1D18F128" w14:textId="77777777" w:rsidR="00ED0266" w:rsidRPr="006F633C" w:rsidRDefault="00ED0266" w:rsidP="00ED0266">
      <w:pPr>
        <w:spacing w:line="276" w:lineRule="auto"/>
        <w:jc w:val="both"/>
        <w:textAlignment w:val="baseline"/>
        <w:rPr>
          <w:color w:val="000000"/>
          <w:szCs w:val="24"/>
        </w:rPr>
      </w:pPr>
      <w:r w:rsidRPr="006F633C">
        <w:rPr>
          <w:color w:val="000000"/>
          <w:szCs w:val="24"/>
        </w:rPr>
        <w:t>22.4.1.</w:t>
      </w:r>
      <w:r>
        <w:rPr>
          <w:color w:val="000000"/>
          <w:szCs w:val="24"/>
        </w:rPr>
        <w:t xml:space="preserve"> </w:t>
      </w:r>
      <w:r w:rsidRPr="006F633C">
        <w:rPr>
          <w:color w:val="000000"/>
          <w:szCs w:val="24"/>
        </w:rPr>
        <w:t>Sutarties nutraukimas neturi įtakos ginčų nagrinėjimo tvarką nustatančių Sutarties sąlygų ir kitų Sutarties sąlygų, kurios pagal savo esmę lieka galioti ir po Sutarties nutraukimo, galiojimui.</w:t>
      </w:r>
    </w:p>
    <w:p w14:paraId="60E850FD" w14:textId="77777777" w:rsidR="00ED0266" w:rsidRPr="006F633C" w:rsidRDefault="00ED0266" w:rsidP="00ED0266">
      <w:pPr>
        <w:spacing w:line="276" w:lineRule="auto"/>
        <w:jc w:val="both"/>
        <w:textAlignment w:val="baseline"/>
        <w:rPr>
          <w:color w:val="000000"/>
          <w:szCs w:val="24"/>
        </w:rPr>
      </w:pPr>
      <w:r w:rsidRPr="006F633C">
        <w:rPr>
          <w:color w:val="000000"/>
          <w:szCs w:val="24"/>
        </w:rPr>
        <w:t>22.4.2.</w:t>
      </w:r>
      <w:r>
        <w:rPr>
          <w:color w:val="000000"/>
          <w:szCs w:val="24"/>
        </w:rPr>
        <w:t xml:space="preserve"> </w:t>
      </w:r>
      <w:r w:rsidRPr="006F633C">
        <w:rPr>
          <w:color w:val="000000"/>
          <w:szCs w:val="24"/>
        </w:rPr>
        <w:t>Nutraukus Sutartį, Šalys privalo:</w:t>
      </w:r>
    </w:p>
    <w:p w14:paraId="4B77E25C" w14:textId="77777777" w:rsidR="00ED0266" w:rsidRPr="006F633C" w:rsidRDefault="00ED0266" w:rsidP="00ED0266">
      <w:pPr>
        <w:spacing w:line="276" w:lineRule="auto"/>
        <w:jc w:val="both"/>
        <w:textAlignment w:val="baseline"/>
        <w:rPr>
          <w:color w:val="000000"/>
          <w:szCs w:val="24"/>
        </w:rPr>
      </w:pPr>
      <w:r w:rsidRPr="006F633C">
        <w:rPr>
          <w:color w:val="000000"/>
          <w:szCs w:val="24"/>
        </w:rPr>
        <w:t>22.4.2.1.</w:t>
      </w:r>
      <w:r>
        <w:rPr>
          <w:color w:val="000000"/>
          <w:szCs w:val="24"/>
        </w:rPr>
        <w:t xml:space="preserve"> </w:t>
      </w:r>
      <w:r w:rsidRPr="006F633C">
        <w:rPr>
          <w:color w:val="000000"/>
          <w:szCs w:val="24"/>
        </w:rPr>
        <w:t>įsitikinti, jog iki Sutarties nutraukimo dienos pristatytos Prekės ir kiti atlikti veiksmai atitinka Sutarties reikalavimus ir Šalys dėl to viena kitai nebereikš pretenzijų;</w:t>
      </w:r>
    </w:p>
    <w:p w14:paraId="5133C534" w14:textId="77777777" w:rsidR="00ED0266" w:rsidRPr="006F633C" w:rsidRDefault="00ED0266" w:rsidP="00ED0266">
      <w:pPr>
        <w:spacing w:line="276" w:lineRule="auto"/>
        <w:jc w:val="both"/>
        <w:textAlignment w:val="baseline"/>
        <w:rPr>
          <w:color w:val="000000"/>
          <w:szCs w:val="24"/>
        </w:rPr>
      </w:pPr>
      <w:r w:rsidRPr="006F633C">
        <w:rPr>
          <w:color w:val="000000"/>
          <w:szCs w:val="24"/>
        </w:rPr>
        <w:t>22.4.2.2.</w:t>
      </w:r>
      <w:r>
        <w:rPr>
          <w:color w:val="000000"/>
          <w:szCs w:val="24"/>
        </w:rPr>
        <w:t xml:space="preserve"> </w:t>
      </w:r>
      <w:r w:rsidRPr="006F633C">
        <w:rPr>
          <w:color w:val="000000"/>
          <w:szCs w:val="24"/>
        </w:rPr>
        <w:t>atsiskaityti už iki Sutarties nutraukimo pristatytas Prekes, atitinkančias Sutarties reikalavimus;</w:t>
      </w:r>
    </w:p>
    <w:p w14:paraId="4A21374E" w14:textId="77777777" w:rsidR="00ED0266" w:rsidRPr="006F633C" w:rsidRDefault="00ED0266" w:rsidP="00ED0266">
      <w:pPr>
        <w:spacing w:line="276" w:lineRule="auto"/>
        <w:jc w:val="both"/>
        <w:textAlignment w:val="baseline"/>
        <w:rPr>
          <w:color w:val="000000"/>
          <w:szCs w:val="24"/>
        </w:rPr>
      </w:pPr>
      <w:r w:rsidRPr="006F633C">
        <w:rPr>
          <w:color w:val="000000"/>
          <w:szCs w:val="24"/>
        </w:rPr>
        <w:t>22.4.2.3.</w:t>
      </w:r>
      <w:r>
        <w:rPr>
          <w:color w:val="000000"/>
          <w:szCs w:val="24"/>
        </w:rPr>
        <w:t xml:space="preserve"> </w:t>
      </w:r>
      <w:r w:rsidRPr="006F633C">
        <w:rPr>
          <w:color w:val="000000"/>
          <w:szCs w:val="24"/>
        </w:rPr>
        <w:t>per 10</w:t>
      </w:r>
      <w:r>
        <w:rPr>
          <w:color w:val="000000"/>
          <w:szCs w:val="24"/>
        </w:rPr>
        <w:t xml:space="preserve"> </w:t>
      </w:r>
      <w:r w:rsidRPr="006F633C">
        <w:rPr>
          <w:color w:val="000000"/>
          <w:szCs w:val="24"/>
        </w:rPr>
        <w:t>(dešimt) dienų nuo pranešimo apie Sutarties nutraukimą gavimo dienos ar Susitarimo dėl Sutarties nutraukimo sudarymo dienos</w:t>
      </w:r>
      <w:r>
        <w:rPr>
          <w:b/>
          <w:bCs/>
          <w:color w:val="5C5D5D"/>
          <w:szCs w:val="24"/>
        </w:rPr>
        <w:t xml:space="preserve"> </w:t>
      </w:r>
      <w:r w:rsidRPr="006F633C">
        <w:rPr>
          <w:color w:val="000000"/>
          <w:szCs w:val="24"/>
        </w:rPr>
        <w:t>perduoti viena kitai visus dokumentus, kuriuos buvo būtina perduoti pagal Sutarties nuostatas.</w:t>
      </w:r>
    </w:p>
    <w:p w14:paraId="775375E3" w14:textId="77777777" w:rsidR="00ED0266" w:rsidRPr="006F633C" w:rsidRDefault="00ED0266" w:rsidP="00ED0266">
      <w:pPr>
        <w:spacing w:line="276" w:lineRule="auto"/>
        <w:ind w:firstLine="62"/>
        <w:jc w:val="both"/>
        <w:textAlignment w:val="baseline"/>
        <w:rPr>
          <w:color w:val="000000"/>
          <w:szCs w:val="24"/>
        </w:rPr>
      </w:pPr>
    </w:p>
    <w:p w14:paraId="57DE7B67" w14:textId="77777777" w:rsidR="00ED0266" w:rsidRPr="006F633C" w:rsidRDefault="00ED0266" w:rsidP="00ED0266">
      <w:pPr>
        <w:pStyle w:val="Antrat2"/>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PREKIŲ MODELIO AR GAMINTOJO KEITIMAS</w:t>
      </w:r>
    </w:p>
    <w:p w14:paraId="0D30F4AA" w14:textId="77777777" w:rsidR="00ED0266" w:rsidRPr="006F633C" w:rsidRDefault="00ED0266" w:rsidP="00ED0266">
      <w:pPr>
        <w:spacing w:line="276" w:lineRule="auto"/>
        <w:ind w:firstLine="62"/>
        <w:jc w:val="both"/>
        <w:rPr>
          <w:color w:val="000000"/>
          <w:szCs w:val="24"/>
        </w:rPr>
      </w:pPr>
    </w:p>
    <w:p w14:paraId="2A26D3DC" w14:textId="77777777" w:rsidR="00ED0266" w:rsidRPr="006F633C" w:rsidRDefault="00ED0266" w:rsidP="00ED0266">
      <w:pPr>
        <w:spacing w:line="276" w:lineRule="auto"/>
        <w:jc w:val="both"/>
        <w:rPr>
          <w:color w:val="000000"/>
          <w:szCs w:val="24"/>
        </w:rPr>
      </w:pPr>
      <w:r w:rsidRPr="006F633C">
        <w:rPr>
          <w:caps/>
          <w:color w:val="000000"/>
          <w:szCs w:val="24"/>
        </w:rPr>
        <w:t>23.1.</w:t>
      </w:r>
      <w:r>
        <w:rPr>
          <w:caps/>
          <w:color w:val="000000"/>
          <w:szCs w:val="24"/>
        </w:rPr>
        <w:t xml:space="preserve"> </w:t>
      </w:r>
      <w:r w:rsidRPr="006F633C">
        <w:rPr>
          <w:color w:val="000000"/>
          <w:szCs w:val="24"/>
        </w:rPr>
        <w:t>Tiekėjas turi teisę keisti Prekių modelį ir (ar) gamintoją, jei yra visos toliau nurodytos sąlygos:</w:t>
      </w:r>
    </w:p>
    <w:p w14:paraId="2E9A57F2" w14:textId="77777777" w:rsidR="00ED0266" w:rsidRPr="006F633C" w:rsidRDefault="00ED0266" w:rsidP="00ED0266">
      <w:pPr>
        <w:spacing w:line="276" w:lineRule="auto"/>
        <w:jc w:val="both"/>
        <w:rPr>
          <w:szCs w:val="24"/>
        </w:rPr>
      </w:pPr>
      <w:r w:rsidRPr="006F633C">
        <w:rPr>
          <w:szCs w:val="24"/>
        </w:rPr>
        <w:t>23.1.1.</w:t>
      </w:r>
      <w:r>
        <w:rPr>
          <w:szCs w:val="24"/>
        </w:rPr>
        <w:t xml:space="preserve"> </w:t>
      </w:r>
      <w:r w:rsidRPr="006F633C">
        <w:rPr>
          <w:szCs w:val="24"/>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w:t>
      </w:r>
      <w:r>
        <w:rPr>
          <w:szCs w:val="24"/>
        </w:rPr>
        <w:t xml:space="preserve"> </w:t>
      </w:r>
      <w:r w:rsidRPr="006F633C">
        <w:rPr>
          <w:szCs w:val="24"/>
        </w:rPr>
        <w:t>45</w:t>
      </w:r>
      <w:r>
        <w:rPr>
          <w:szCs w:val="24"/>
        </w:rPr>
        <w:t xml:space="preserve"> </w:t>
      </w:r>
      <w:r w:rsidRPr="006F633C">
        <w:rPr>
          <w:szCs w:val="24"/>
        </w:rPr>
        <w:t>straipsnio</w:t>
      </w:r>
      <w:r>
        <w:rPr>
          <w:szCs w:val="24"/>
        </w:rPr>
        <w:t xml:space="preserve"> </w:t>
      </w:r>
      <w:r w:rsidRPr="006F633C">
        <w:rPr>
          <w:szCs w:val="24"/>
        </w:rPr>
        <w:t>2</w:t>
      </w:r>
      <w:r w:rsidRPr="006F633C">
        <w:rPr>
          <w:szCs w:val="24"/>
          <w:vertAlign w:val="superscript"/>
        </w:rPr>
        <w:t>1</w:t>
      </w:r>
      <w:r>
        <w:rPr>
          <w:szCs w:val="24"/>
          <w:vertAlign w:val="superscript"/>
        </w:rPr>
        <w:t xml:space="preserve"> </w:t>
      </w:r>
      <w:r w:rsidRPr="006F633C">
        <w:rPr>
          <w:szCs w:val="24"/>
        </w:rPr>
        <w:t>dalies</w:t>
      </w:r>
      <w:r>
        <w:rPr>
          <w:szCs w:val="24"/>
        </w:rPr>
        <w:t xml:space="preserve"> </w:t>
      </w:r>
      <w:r w:rsidRPr="006F633C">
        <w:rPr>
          <w:szCs w:val="24"/>
        </w:rPr>
        <w:t>nuostatų;</w:t>
      </w:r>
    </w:p>
    <w:p w14:paraId="722C9B27" w14:textId="77777777" w:rsidR="00ED0266" w:rsidRPr="006F633C" w:rsidRDefault="00ED0266" w:rsidP="00ED0266">
      <w:pPr>
        <w:spacing w:line="276" w:lineRule="auto"/>
        <w:jc w:val="both"/>
        <w:rPr>
          <w:color w:val="000000"/>
          <w:szCs w:val="24"/>
        </w:rPr>
      </w:pPr>
      <w:r w:rsidRPr="006F633C">
        <w:rPr>
          <w:color w:val="000000"/>
          <w:szCs w:val="24"/>
        </w:rPr>
        <w:t>23.1.2.</w:t>
      </w:r>
      <w:r>
        <w:rPr>
          <w:color w:val="000000"/>
          <w:szCs w:val="24"/>
        </w:rPr>
        <w:t xml:space="preserve"> </w:t>
      </w:r>
      <w:r w:rsidRPr="006F633C">
        <w:rPr>
          <w:color w:val="000000"/>
          <w:szCs w:val="24"/>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44928DF" w14:textId="77777777" w:rsidR="00ED0266" w:rsidRPr="006F633C" w:rsidRDefault="00ED0266" w:rsidP="00ED0266">
      <w:pPr>
        <w:spacing w:line="276" w:lineRule="auto"/>
        <w:jc w:val="both"/>
        <w:rPr>
          <w:color w:val="000000"/>
          <w:szCs w:val="24"/>
        </w:rPr>
      </w:pPr>
      <w:r w:rsidRPr="006F633C">
        <w:rPr>
          <w:color w:val="000000"/>
          <w:szCs w:val="24"/>
        </w:rPr>
        <w:t>23.1.3.</w:t>
      </w:r>
      <w:r>
        <w:rPr>
          <w:color w:val="000000"/>
          <w:szCs w:val="24"/>
        </w:rPr>
        <w:t xml:space="preserve"> </w:t>
      </w:r>
      <w:r w:rsidRPr="006F633C">
        <w:rPr>
          <w:color w:val="000000"/>
          <w:szCs w:val="24"/>
        </w:rPr>
        <w:t>jei Tiekėjas, ne vėliau kaip prieš 10</w:t>
      </w:r>
      <w:r>
        <w:rPr>
          <w:color w:val="000000"/>
          <w:szCs w:val="24"/>
        </w:rPr>
        <w:t xml:space="preserve"> </w:t>
      </w:r>
      <w:r w:rsidRPr="006F633C">
        <w:rPr>
          <w:color w:val="000000"/>
          <w:szCs w:val="24"/>
        </w:rPr>
        <w:t>(dešimt)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w:t>
      </w:r>
      <w:r>
        <w:rPr>
          <w:color w:val="000000"/>
          <w:szCs w:val="24"/>
        </w:rPr>
        <w:t xml:space="preserve"> </w:t>
      </w:r>
      <w:r w:rsidRPr="006F633C">
        <w:rPr>
          <w:color w:val="000000"/>
          <w:szCs w:val="24"/>
          <w:shd w:val="clear" w:color="auto" w:fill="FFFFFF"/>
        </w:rPr>
        <w:t>ir lygiavertiškumo ar geresnės kokybės nei Sutartyje nurodytos Prekės</w:t>
      </w:r>
      <w:r w:rsidRPr="006F633C">
        <w:rPr>
          <w:color w:val="000000"/>
          <w:szCs w:val="24"/>
        </w:rPr>
        <w:t>;</w:t>
      </w:r>
    </w:p>
    <w:p w14:paraId="75B1B6AB" w14:textId="77777777" w:rsidR="00ED0266" w:rsidRPr="006F633C" w:rsidRDefault="00ED0266" w:rsidP="00ED0266">
      <w:pPr>
        <w:spacing w:line="276" w:lineRule="auto"/>
        <w:jc w:val="both"/>
        <w:rPr>
          <w:color w:val="000000"/>
          <w:szCs w:val="24"/>
        </w:rPr>
      </w:pPr>
      <w:r w:rsidRPr="006F633C">
        <w:rPr>
          <w:color w:val="000000"/>
          <w:szCs w:val="24"/>
        </w:rPr>
        <w:t>23.1.4.</w:t>
      </w:r>
      <w:r>
        <w:rPr>
          <w:color w:val="000000"/>
          <w:szCs w:val="24"/>
        </w:rPr>
        <w:t xml:space="preserve"> </w:t>
      </w:r>
      <w:r w:rsidRPr="006F633C">
        <w:rPr>
          <w:color w:val="000000"/>
          <w:szCs w:val="24"/>
        </w:rPr>
        <w:t>Šalys sudarė rašytinį Susitarimą prie Sutarties dėl Prekių keitimo.</w:t>
      </w:r>
    </w:p>
    <w:p w14:paraId="3DB9BF26" w14:textId="77777777" w:rsidR="00ED0266" w:rsidRPr="006F633C" w:rsidRDefault="00ED0266" w:rsidP="00ED0266">
      <w:pPr>
        <w:spacing w:line="276" w:lineRule="auto"/>
        <w:jc w:val="both"/>
        <w:rPr>
          <w:color w:val="000000"/>
          <w:szCs w:val="24"/>
        </w:rPr>
      </w:pPr>
      <w:r w:rsidRPr="006F633C">
        <w:rPr>
          <w:color w:val="000000"/>
          <w:szCs w:val="24"/>
        </w:rPr>
        <w:lastRenderedPageBreak/>
        <w:t>23.2.</w:t>
      </w:r>
      <w:r>
        <w:rPr>
          <w:color w:val="000000"/>
          <w:szCs w:val="24"/>
        </w:rPr>
        <w:t xml:space="preserve"> </w:t>
      </w:r>
      <w:r w:rsidRPr="006F633C">
        <w:rPr>
          <w:color w:val="000000"/>
          <w:szCs w:val="24"/>
        </w:rPr>
        <w:t>Šiame Bendrųjų sąlygų skyriuje nurodytu atveju Prekės turi būti pristatytos už ne didesnę nei pasiūlyme nurodytą kainą.</w:t>
      </w:r>
    </w:p>
    <w:p w14:paraId="19E6E68E" w14:textId="77777777" w:rsidR="00ED0266" w:rsidRPr="006F633C" w:rsidRDefault="00ED0266" w:rsidP="00ED0266">
      <w:pPr>
        <w:spacing w:line="276" w:lineRule="auto"/>
        <w:ind w:firstLine="62"/>
        <w:jc w:val="both"/>
        <w:rPr>
          <w:color w:val="000000"/>
          <w:szCs w:val="24"/>
        </w:rPr>
      </w:pPr>
    </w:p>
    <w:p w14:paraId="4A278F95" w14:textId="77777777" w:rsidR="00ED0266" w:rsidRPr="006F633C" w:rsidRDefault="00ED0266" w:rsidP="00ED0266">
      <w:pPr>
        <w:pStyle w:val="Antrat2"/>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BENDRAVIMO TVARKA IR KALBA</w:t>
      </w:r>
    </w:p>
    <w:p w14:paraId="6ABC113B" w14:textId="77777777" w:rsidR="00ED0266" w:rsidRPr="006F633C" w:rsidRDefault="00ED0266" w:rsidP="00ED0266">
      <w:pPr>
        <w:spacing w:line="276" w:lineRule="auto"/>
        <w:ind w:left="360" w:firstLine="62"/>
        <w:jc w:val="both"/>
        <w:rPr>
          <w:color w:val="000000"/>
          <w:szCs w:val="24"/>
        </w:rPr>
      </w:pPr>
    </w:p>
    <w:p w14:paraId="4BEDF6EC" w14:textId="77777777" w:rsidR="00ED0266" w:rsidRPr="006F633C" w:rsidRDefault="00ED0266" w:rsidP="00ED0266">
      <w:pPr>
        <w:spacing w:line="276" w:lineRule="auto"/>
        <w:jc w:val="both"/>
        <w:rPr>
          <w:color w:val="000000"/>
          <w:szCs w:val="24"/>
        </w:rPr>
      </w:pPr>
      <w:r w:rsidRPr="006F633C">
        <w:rPr>
          <w:color w:val="000000"/>
          <w:szCs w:val="24"/>
        </w:rPr>
        <w:t>24.1.</w:t>
      </w:r>
      <w:r>
        <w:rPr>
          <w:color w:val="000000"/>
          <w:szCs w:val="24"/>
        </w:rPr>
        <w:t xml:space="preserve"> </w:t>
      </w:r>
      <w:r w:rsidRPr="006F633C">
        <w:rPr>
          <w:color w:val="000000"/>
          <w:szCs w:val="24"/>
        </w:rPr>
        <w:t>Sutartis sudaroma lietuvių kalba. Jeigu Sutartis ar kuris nors ją sudarantis dokumentas sudaromas kita kalba arba išverčiamas į kitą kalbą, visais atvejais</w:t>
      </w:r>
      <w:r>
        <w:rPr>
          <w:color w:val="000000"/>
          <w:szCs w:val="24"/>
        </w:rPr>
        <w:t xml:space="preserve"> </w:t>
      </w:r>
      <w:r w:rsidRPr="006F633C">
        <w:rPr>
          <w:color w:val="000000"/>
          <w:szCs w:val="24"/>
          <w:shd w:val="clear" w:color="auto" w:fill="FFFFFF"/>
        </w:rPr>
        <w:t>autentišku laikomas tik lietuvių kalba parengtas Sutarties tekstas (jei yra neatitikimų, pirmenybė teikiama lietuvių kalba parengtam tekstui).</w:t>
      </w:r>
    </w:p>
    <w:p w14:paraId="0326AA8F" w14:textId="77777777" w:rsidR="00ED0266" w:rsidRPr="006F633C" w:rsidRDefault="00ED0266" w:rsidP="00ED0266">
      <w:pPr>
        <w:spacing w:line="276" w:lineRule="auto"/>
        <w:jc w:val="both"/>
        <w:rPr>
          <w:color w:val="000000"/>
          <w:szCs w:val="24"/>
        </w:rPr>
      </w:pPr>
      <w:r w:rsidRPr="006F633C">
        <w:rPr>
          <w:color w:val="000000"/>
          <w:szCs w:val="24"/>
        </w:rPr>
        <w:t>24.2.</w:t>
      </w:r>
      <w:r>
        <w:rPr>
          <w:color w:val="000000"/>
          <w:szCs w:val="24"/>
        </w:rPr>
        <w:t xml:space="preserve"> </w:t>
      </w:r>
      <w:r w:rsidRPr="006F633C">
        <w:rPr>
          <w:color w:val="000000"/>
          <w:szCs w:val="24"/>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D69D5DC" w14:textId="77777777" w:rsidR="00ED0266" w:rsidRPr="006F633C" w:rsidRDefault="00ED0266" w:rsidP="00ED0266">
      <w:pPr>
        <w:spacing w:line="276" w:lineRule="auto"/>
        <w:jc w:val="both"/>
        <w:rPr>
          <w:color w:val="000000"/>
          <w:szCs w:val="24"/>
        </w:rPr>
      </w:pPr>
      <w:r w:rsidRPr="006F633C">
        <w:rPr>
          <w:color w:val="000000"/>
          <w:szCs w:val="24"/>
        </w:rPr>
        <w:t>24.3.</w:t>
      </w:r>
      <w:r>
        <w:rPr>
          <w:color w:val="000000"/>
          <w:szCs w:val="24"/>
        </w:rPr>
        <w:t xml:space="preserve"> </w:t>
      </w:r>
      <w:r w:rsidRPr="006F633C">
        <w:rPr>
          <w:color w:val="000000"/>
          <w:szCs w:val="24"/>
        </w:rPr>
        <w:t>Jeigu pranešimas yra įteikiamas asmeniškai arba siunčiamas paštu ar per kurjerį, jis turi būti įteikiamas pasirašytinai ir laikomas gautu gavimo patvirtinime nurodytą dieną.</w:t>
      </w:r>
    </w:p>
    <w:p w14:paraId="603E55AE" w14:textId="77777777" w:rsidR="00ED0266" w:rsidRPr="006F633C" w:rsidRDefault="00ED0266" w:rsidP="00ED0266">
      <w:pPr>
        <w:spacing w:line="276" w:lineRule="auto"/>
        <w:jc w:val="both"/>
        <w:rPr>
          <w:color w:val="000000"/>
          <w:szCs w:val="24"/>
        </w:rPr>
      </w:pPr>
      <w:r w:rsidRPr="006F633C">
        <w:rPr>
          <w:color w:val="000000"/>
          <w:szCs w:val="24"/>
        </w:rPr>
        <w:t>24.4.</w:t>
      </w:r>
      <w:r>
        <w:rPr>
          <w:color w:val="000000"/>
          <w:szCs w:val="24"/>
        </w:rPr>
        <w:t xml:space="preserve"> </w:t>
      </w:r>
      <w:r w:rsidRPr="006F633C">
        <w:rPr>
          <w:color w:val="000000"/>
          <w:szCs w:val="24"/>
        </w:rPr>
        <w:t>Jeigu pranešimas siunčiamas el. paštu, laikoma, kad Šalis jį gavo kitą darbo dieną.</w:t>
      </w:r>
    </w:p>
    <w:p w14:paraId="5269CF3F" w14:textId="77777777" w:rsidR="00ED0266" w:rsidRPr="006F633C" w:rsidRDefault="00ED0266" w:rsidP="00ED0266">
      <w:pPr>
        <w:spacing w:line="276" w:lineRule="auto"/>
        <w:jc w:val="both"/>
        <w:rPr>
          <w:color w:val="000000"/>
          <w:szCs w:val="24"/>
        </w:rPr>
      </w:pPr>
      <w:r w:rsidRPr="006F633C">
        <w:rPr>
          <w:color w:val="000000"/>
          <w:szCs w:val="24"/>
        </w:rPr>
        <w:t>24.5.</w:t>
      </w:r>
      <w:r>
        <w:rPr>
          <w:color w:val="000000"/>
          <w:szCs w:val="24"/>
        </w:rPr>
        <w:t xml:space="preserve"> </w:t>
      </w:r>
      <w:r w:rsidRPr="006F633C">
        <w:rPr>
          <w:color w:val="000000"/>
          <w:szCs w:val="24"/>
        </w:rPr>
        <w:t>Jeigu pranešimas siunčiamas keliais skirtingais būdais, laikoma, kad gavėjas jį gavo tada, kai jis gavo pirmesnįjį pranešimą.</w:t>
      </w:r>
    </w:p>
    <w:p w14:paraId="40409853" w14:textId="77777777" w:rsidR="00ED0266" w:rsidRPr="006F633C" w:rsidRDefault="00ED0266" w:rsidP="00ED0266">
      <w:pPr>
        <w:spacing w:line="276" w:lineRule="auto"/>
        <w:ind w:firstLine="62"/>
        <w:jc w:val="both"/>
        <w:rPr>
          <w:color w:val="000000"/>
          <w:szCs w:val="24"/>
        </w:rPr>
      </w:pPr>
    </w:p>
    <w:p w14:paraId="09208C56" w14:textId="77777777" w:rsidR="00ED0266" w:rsidRPr="006F633C" w:rsidRDefault="00ED0266" w:rsidP="00ED0266">
      <w:pPr>
        <w:pStyle w:val="Antrat2"/>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PRETENZIJOS IR GINČŲ SPRENDIMAS</w:t>
      </w:r>
    </w:p>
    <w:p w14:paraId="40B46D19" w14:textId="77777777" w:rsidR="00ED0266" w:rsidRPr="006F633C" w:rsidRDefault="00ED0266" w:rsidP="00ED0266">
      <w:pPr>
        <w:spacing w:line="276" w:lineRule="auto"/>
        <w:ind w:left="360" w:firstLine="62"/>
        <w:jc w:val="both"/>
        <w:rPr>
          <w:color w:val="000000"/>
          <w:szCs w:val="24"/>
        </w:rPr>
      </w:pPr>
    </w:p>
    <w:p w14:paraId="64CA3837" w14:textId="77777777" w:rsidR="00ED0266" w:rsidRPr="006F633C" w:rsidRDefault="00ED0266" w:rsidP="00ED0266">
      <w:pPr>
        <w:spacing w:line="276" w:lineRule="auto"/>
        <w:jc w:val="both"/>
        <w:rPr>
          <w:color w:val="000000"/>
          <w:szCs w:val="24"/>
        </w:rPr>
      </w:pPr>
      <w:r w:rsidRPr="006F633C">
        <w:rPr>
          <w:color w:val="000000"/>
          <w:szCs w:val="24"/>
        </w:rPr>
        <w:t>25.1.</w:t>
      </w:r>
      <w:r>
        <w:rPr>
          <w:color w:val="000000"/>
          <w:szCs w:val="24"/>
        </w:rPr>
        <w:t xml:space="preserve"> </w:t>
      </w:r>
      <w:r w:rsidRPr="006F633C">
        <w:rPr>
          <w:color w:val="000000"/>
          <w:szCs w:val="24"/>
        </w:rPr>
        <w:t>Bet kokie ginčai, nesutarimai ar reikalavimai, kylantys iš Sutarties arba susiję su Sutartimi, jos pažeidimu, nutraukimu ar galiojimu, visų pirma privalo būti sprendžiami derybomis tarp Šalių vadovų arba jų įgaliotų asmenų.</w:t>
      </w:r>
    </w:p>
    <w:p w14:paraId="3CDB718B" w14:textId="77777777" w:rsidR="00ED0266" w:rsidRPr="006F633C" w:rsidRDefault="00ED0266" w:rsidP="00ED0266">
      <w:pPr>
        <w:spacing w:line="276" w:lineRule="auto"/>
        <w:jc w:val="both"/>
        <w:rPr>
          <w:color w:val="000000"/>
          <w:szCs w:val="24"/>
        </w:rPr>
      </w:pPr>
      <w:r w:rsidRPr="006F633C">
        <w:rPr>
          <w:color w:val="000000"/>
          <w:szCs w:val="24"/>
        </w:rPr>
        <w:t>25.2.</w:t>
      </w:r>
      <w:r>
        <w:rPr>
          <w:color w:val="000000"/>
          <w:szCs w:val="24"/>
        </w:rPr>
        <w:t xml:space="preserve"> </w:t>
      </w:r>
      <w:r w:rsidRPr="006F633C">
        <w:rPr>
          <w:color w:val="000000"/>
          <w:szCs w:val="24"/>
        </w:rP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99FB9FC" w14:textId="77777777" w:rsidR="00ED0266" w:rsidRPr="006F633C" w:rsidRDefault="00ED0266" w:rsidP="00ED0266">
      <w:pPr>
        <w:spacing w:line="276" w:lineRule="auto"/>
        <w:jc w:val="both"/>
        <w:rPr>
          <w:color w:val="000000"/>
          <w:szCs w:val="24"/>
        </w:rPr>
      </w:pPr>
      <w:r w:rsidRPr="006F633C">
        <w:rPr>
          <w:color w:val="000000"/>
          <w:szCs w:val="24"/>
        </w:rPr>
        <w:t>25.3.</w:t>
      </w:r>
      <w:r>
        <w:rPr>
          <w:color w:val="000000"/>
          <w:szCs w:val="24"/>
        </w:rPr>
        <w:t xml:space="preserve"> </w:t>
      </w:r>
      <w:r w:rsidRPr="006F633C">
        <w:rPr>
          <w:color w:val="000000"/>
          <w:szCs w:val="24"/>
        </w:rPr>
        <w:t>Kilę ginčai nesudaro pagrindo Šalims atsisakyti vykdyti savo prievoles pagal Sutartį.</w:t>
      </w:r>
    </w:p>
    <w:p w14:paraId="0FAEE63F" w14:textId="77777777" w:rsidR="00ED0266" w:rsidRPr="006F633C" w:rsidRDefault="00ED0266" w:rsidP="00ED0266">
      <w:pPr>
        <w:spacing w:line="276" w:lineRule="auto"/>
        <w:jc w:val="center"/>
        <w:rPr>
          <w:kern w:val="2"/>
          <w:szCs w:val="24"/>
        </w:rPr>
      </w:pPr>
      <w:r w:rsidRPr="006F633C">
        <w:rPr>
          <w:kern w:val="2"/>
          <w:szCs w:val="24"/>
        </w:rPr>
        <w:t>________________</w:t>
      </w:r>
    </w:p>
    <w:p w14:paraId="3F7F1ED2" w14:textId="77777777" w:rsidR="00ED0266" w:rsidRPr="006F633C" w:rsidRDefault="00ED0266" w:rsidP="00727AE7">
      <w:pPr>
        <w:spacing w:line="276" w:lineRule="auto"/>
        <w:jc w:val="center"/>
        <w:rPr>
          <w:szCs w:val="24"/>
        </w:rPr>
      </w:pPr>
    </w:p>
    <w:sectPr w:rsidR="00ED0266" w:rsidRPr="006F633C">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624A4" w14:textId="77777777" w:rsidR="00FA19CD" w:rsidRDefault="00FA19CD">
      <w:pPr>
        <w:rPr>
          <w:kern w:val="2"/>
          <w:sz w:val="22"/>
          <w:szCs w:val="22"/>
          <w:lang w:val="en-US"/>
        </w:rPr>
      </w:pPr>
      <w:r>
        <w:rPr>
          <w:kern w:val="2"/>
          <w:sz w:val="22"/>
          <w:szCs w:val="22"/>
          <w:lang w:val="en-US"/>
        </w:rPr>
        <w:separator/>
      </w:r>
    </w:p>
  </w:endnote>
  <w:endnote w:type="continuationSeparator" w:id="0">
    <w:p w14:paraId="13A1A4DE" w14:textId="77777777" w:rsidR="00FA19CD" w:rsidRDefault="00FA19CD">
      <w:pPr>
        <w:rPr>
          <w:kern w:val="2"/>
          <w:sz w:val="22"/>
          <w:szCs w:val="22"/>
          <w:lang w:val="en-US"/>
        </w:rPr>
      </w:pPr>
      <w:r>
        <w:rPr>
          <w:kern w:val="2"/>
          <w:sz w:val="22"/>
          <w:szCs w:val="22"/>
          <w:lang w:val="en-US"/>
        </w:rPr>
        <w:continuationSeparator/>
      </w:r>
    </w:p>
  </w:endnote>
  <w:endnote w:type="continuationNotice" w:id="1">
    <w:p w14:paraId="69E015CE" w14:textId="77777777" w:rsidR="00FA19CD" w:rsidRDefault="00FA19C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9D340" w14:textId="77777777" w:rsidR="00FA19CD" w:rsidRDefault="00FA19CD">
      <w:pPr>
        <w:rPr>
          <w:kern w:val="2"/>
          <w:sz w:val="22"/>
          <w:szCs w:val="22"/>
          <w:lang w:val="en-US"/>
        </w:rPr>
      </w:pPr>
      <w:r>
        <w:rPr>
          <w:kern w:val="2"/>
          <w:sz w:val="22"/>
          <w:szCs w:val="22"/>
          <w:lang w:val="en-US"/>
        </w:rPr>
        <w:separator/>
      </w:r>
    </w:p>
  </w:footnote>
  <w:footnote w:type="continuationSeparator" w:id="0">
    <w:p w14:paraId="34E60DC9" w14:textId="77777777" w:rsidR="00FA19CD" w:rsidRDefault="00FA19CD">
      <w:pPr>
        <w:rPr>
          <w:kern w:val="2"/>
          <w:sz w:val="22"/>
          <w:szCs w:val="22"/>
          <w:lang w:val="en-US"/>
        </w:rPr>
      </w:pPr>
      <w:r>
        <w:rPr>
          <w:kern w:val="2"/>
          <w:sz w:val="22"/>
          <w:szCs w:val="22"/>
          <w:lang w:val="en-US"/>
        </w:rPr>
        <w:continuationSeparator/>
      </w:r>
    </w:p>
  </w:footnote>
  <w:footnote w:type="continuationNotice" w:id="1">
    <w:p w14:paraId="6DD036B8" w14:textId="77777777" w:rsidR="00FA19CD" w:rsidRDefault="00FA19C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3D6A51"/>
    <w:multiLevelType w:val="multilevel"/>
    <w:tmpl w:val="CBECC9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6F65B3A"/>
    <w:multiLevelType w:val="multilevel"/>
    <w:tmpl w:val="F6D4E60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299C0D6D"/>
    <w:multiLevelType w:val="multilevel"/>
    <w:tmpl w:val="63C27F0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2E10F91"/>
    <w:multiLevelType w:val="hybridMultilevel"/>
    <w:tmpl w:val="C45A54DA"/>
    <w:lvl w:ilvl="0" w:tplc="9572E414">
      <w:start w:val="1"/>
      <w:numFmt w:val="bullet"/>
      <w:lvlText w:val=""/>
      <w:lvlJc w:val="left"/>
      <w:pPr>
        <w:ind w:left="720" w:hanging="360"/>
      </w:pPr>
      <w:rPr>
        <w:rFonts w:ascii="Symbol" w:hAnsi="Symbol"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56B0DA9"/>
    <w:multiLevelType w:val="hybridMultilevel"/>
    <w:tmpl w:val="3ABA7C36"/>
    <w:lvl w:ilvl="0" w:tplc="846EFECA">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7373D95"/>
    <w:multiLevelType w:val="hybridMultilevel"/>
    <w:tmpl w:val="7A9295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FC515C5"/>
    <w:multiLevelType w:val="multilevel"/>
    <w:tmpl w:val="D95895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78923228">
    <w:abstractNumId w:val="1"/>
  </w:num>
  <w:num w:numId="2" w16cid:durableId="176120779">
    <w:abstractNumId w:val="4"/>
  </w:num>
  <w:num w:numId="3" w16cid:durableId="828060997">
    <w:abstractNumId w:val="5"/>
  </w:num>
  <w:num w:numId="4" w16cid:durableId="1695763648">
    <w:abstractNumId w:val="3"/>
  </w:num>
  <w:num w:numId="5" w16cid:durableId="269627564">
    <w:abstractNumId w:val="0"/>
  </w:num>
  <w:num w:numId="6" w16cid:durableId="1580747628">
    <w:abstractNumId w:val="6"/>
  </w:num>
  <w:num w:numId="7" w16cid:durableId="15047776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36296"/>
    <w:rsid w:val="000420C9"/>
    <w:rsid w:val="000627A9"/>
    <w:rsid w:val="000772A1"/>
    <w:rsid w:val="000A3886"/>
    <w:rsid w:val="000A5F9E"/>
    <w:rsid w:val="000F50AD"/>
    <w:rsid w:val="001058D5"/>
    <w:rsid w:val="00151D02"/>
    <w:rsid w:val="00151F96"/>
    <w:rsid w:val="00153401"/>
    <w:rsid w:val="001572E3"/>
    <w:rsid w:val="00163C11"/>
    <w:rsid w:val="00163CA6"/>
    <w:rsid w:val="001A6ABA"/>
    <w:rsid w:val="001C387E"/>
    <w:rsid w:val="001D1B37"/>
    <w:rsid w:val="001E0011"/>
    <w:rsid w:val="001F10D9"/>
    <w:rsid w:val="002230FF"/>
    <w:rsid w:val="00243581"/>
    <w:rsid w:val="0025291F"/>
    <w:rsid w:val="002613D5"/>
    <w:rsid w:val="002613E2"/>
    <w:rsid w:val="00267EEC"/>
    <w:rsid w:val="002A03FF"/>
    <w:rsid w:val="002A381A"/>
    <w:rsid w:val="002A3C7E"/>
    <w:rsid w:val="002A402E"/>
    <w:rsid w:val="002C3FF1"/>
    <w:rsid w:val="002E5FD5"/>
    <w:rsid w:val="002F1485"/>
    <w:rsid w:val="0030253F"/>
    <w:rsid w:val="0030684A"/>
    <w:rsid w:val="00311791"/>
    <w:rsid w:val="003222CF"/>
    <w:rsid w:val="003264A0"/>
    <w:rsid w:val="00345251"/>
    <w:rsid w:val="00356EAF"/>
    <w:rsid w:val="00357F1F"/>
    <w:rsid w:val="00366293"/>
    <w:rsid w:val="003B074C"/>
    <w:rsid w:val="003B25BC"/>
    <w:rsid w:val="00404E09"/>
    <w:rsid w:val="0041083C"/>
    <w:rsid w:val="004150C2"/>
    <w:rsid w:val="004328EA"/>
    <w:rsid w:val="0044705F"/>
    <w:rsid w:val="00451389"/>
    <w:rsid w:val="0045489C"/>
    <w:rsid w:val="00464AD3"/>
    <w:rsid w:val="00473593"/>
    <w:rsid w:val="00477297"/>
    <w:rsid w:val="004773F1"/>
    <w:rsid w:val="004929CA"/>
    <w:rsid w:val="0049754D"/>
    <w:rsid w:val="00497B3A"/>
    <w:rsid w:val="004B4B40"/>
    <w:rsid w:val="004B5A91"/>
    <w:rsid w:val="004F0DD4"/>
    <w:rsid w:val="00504EBC"/>
    <w:rsid w:val="005278AF"/>
    <w:rsid w:val="005332DA"/>
    <w:rsid w:val="0054089B"/>
    <w:rsid w:val="005470C9"/>
    <w:rsid w:val="00553E50"/>
    <w:rsid w:val="0057143A"/>
    <w:rsid w:val="00584E63"/>
    <w:rsid w:val="005A2421"/>
    <w:rsid w:val="005A6C26"/>
    <w:rsid w:val="005C6F48"/>
    <w:rsid w:val="005C7887"/>
    <w:rsid w:val="005D7251"/>
    <w:rsid w:val="005E311A"/>
    <w:rsid w:val="005E73E5"/>
    <w:rsid w:val="005F0D7C"/>
    <w:rsid w:val="006131F8"/>
    <w:rsid w:val="006352F9"/>
    <w:rsid w:val="00647821"/>
    <w:rsid w:val="006635E3"/>
    <w:rsid w:val="00666A66"/>
    <w:rsid w:val="00666B75"/>
    <w:rsid w:val="00672D15"/>
    <w:rsid w:val="00673B1D"/>
    <w:rsid w:val="00674259"/>
    <w:rsid w:val="006912E0"/>
    <w:rsid w:val="006951D4"/>
    <w:rsid w:val="006C4D10"/>
    <w:rsid w:val="006D5B7C"/>
    <w:rsid w:val="006E0F44"/>
    <w:rsid w:val="006F633C"/>
    <w:rsid w:val="0070647C"/>
    <w:rsid w:val="00727AE7"/>
    <w:rsid w:val="00740F20"/>
    <w:rsid w:val="0075373E"/>
    <w:rsid w:val="007610CF"/>
    <w:rsid w:val="007632E9"/>
    <w:rsid w:val="007A1FF5"/>
    <w:rsid w:val="007A5B02"/>
    <w:rsid w:val="007C4AAD"/>
    <w:rsid w:val="007C56FE"/>
    <w:rsid w:val="007C6772"/>
    <w:rsid w:val="007D4483"/>
    <w:rsid w:val="007E137E"/>
    <w:rsid w:val="00840844"/>
    <w:rsid w:val="00856290"/>
    <w:rsid w:val="00856B72"/>
    <w:rsid w:val="00875805"/>
    <w:rsid w:val="00891A5A"/>
    <w:rsid w:val="008A32D3"/>
    <w:rsid w:val="008B41AD"/>
    <w:rsid w:val="008C67A7"/>
    <w:rsid w:val="0093068E"/>
    <w:rsid w:val="009449E3"/>
    <w:rsid w:val="00960963"/>
    <w:rsid w:val="00962C24"/>
    <w:rsid w:val="00976DD4"/>
    <w:rsid w:val="00982B3C"/>
    <w:rsid w:val="009A2F59"/>
    <w:rsid w:val="009A7F03"/>
    <w:rsid w:val="009B5DBE"/>
    <w:rsid w:val="009D0723"/>
    <w:rsid w:val="009D2B32"/>
    <w:rsid w:val="009D748E"/>
    <w:rsid w:val="009E0B10"/>
    <w:rsid w:val="009E2B99"/>
    <w:rsid w:val="009E7D8B"/>
    <w:rsid w:val="00A00320"/>
    <w:rsid w:val="00A3705B"/>
    <w:rsid w:val="00A376B7"/>
    <w:rsid w:val="00A53BA1"/>
    <w:rsid w:val="00A617AB"/>
    <w:rsid w:val="00A65044"/>
    <w:rsid w:val="00A86CC5"/>
    <w:rsid w:val="00AA206D"/>
    <w:rsid w:val="00AA358A"/>
    <w:rsid w:val="00AA63EC"/>
    <w:rsid w:val="00AB0C58"/>
    <w:rsid w:val="00AC19AF"/>
    <w:rsid w:val="00AE6EAA"/>
    <w:rsid w:val="00AF0C9A"/>
    <w:rsid w:val="00AF4CE7"/>
    <w:rsid w:val="00B02354"/>
    <w:rsid w:val="00B0313E"/>
    <w:rsid w:val="00B1694A"/>
    <w:rsid w:val="00B178C2"/>
    <w:rsid w:val="00B17EBB"/>
    <w:rsid w:val="00B20778"/>
    <w:rsid w:val="00B3019A"/>
    <w:rsid w:val="00B44E3C"/>
    <w:rsid w:val="00BA6EC3"/>
    <w:rsid w:val="00BB1FD0"/>
    <w:rsid w:val="00BB3EBF"/>
    <w:rsid w:val="00BC1C62"/>
    <w:rsid w:val="00BC632A"/>
    <w:rsid w:val="00BE1C2A"/>
    <w:rsid w:val="00BE44E3"/>
    <w:rsid w:val="00BF0604"/>
    <w:rsid w:val="00BF331C"/>
    <w:rsid w:val="00C323D7"/>
    <w:rsid w:val="00C33E0D"/>
    <w:rsid w:val="00C40F7B"/>
    <w:rsid w:val="00C56842"/>
    <w:rsid w:val="00C6149A"/>
    <w:rsid w:val="00C62E6A"/>
    <w:rsid w:val="00C86E36"/>
    <w:rsid w:val="00C9684D"/>
    <w:rsid w:val="00C97379"/>
    <w:rsid w:val="00CA083B"/>
    <w:rsid w:val="00CB2115"/>
    <w:rsid w:val="00CE3AA7"/>
    <w:rsid w:val="00CE5FED"/>
    <w:rsid w:val="00CF7719"/>
    <w:rsid w:val="00D00AB7"/>
    <w:rsid w:val="00D327A5"/>
    <w:rsid w:val="00D36151"/>
    <w:rsid w:val="00D93488"/>
    <w:rsid w:val="00DD1380"/>
    <w:rsid w:val="00DE1D6F"/>
    <w:rsid w:val="00DF218A"/>
    <w:rsid w:val="00E123B6"/>
    <w:rsid w:val="00E70B79"/>
    <w:rsid w:val="00E73FCC"/>
    <w:rsid w:val="00E8321E"/>
    <w:rsid w:val="00E85D6B"/>
    <w:rsid w:val="00E87E6F"/>
    <w:rsid w:val="00EB6355"/>
    <w:rsid w:val="00ED0266"/>
    <w:rsid w:val="00ED0876"/>
    <w:rsid w:val="00F23113"/>
    <w:rsid w:val="00F25F4D"/>
    <w:rsid w:val="00F260AE"/>
    <w:rsid w:val="00F31FD0"/>
    <w:rsid w:val="00F409BC"/>
    <w:rsid w:val="00F41D3F"/>
    <w:rsid w:val="00F5049B"/>
    <w:rsid w:val="00F5131F"/>
    <w:rsid w:val="00F74EC6"/>
    <w:rsid w:val="00F83E04"/>
    <w:rsid w:val="00F90438"/>
    <w:rsid w:val="00F95E5B"/>
    <w:rsid w:val="00FA19CD"/>
    <w:rsid w:val="00FB328B"/>
    <w:rsid w:val="00FC45EC"/>
    <w:rsid w:val="00FD0506"/>
    <w:rsid w:val="00FD3FAC"/>
    <w:rsid w:val="00FD4600"/>
    <w:rsid w:val="00FF667C"/>
    <w:rsid w:val="0474629F"/>
    <w:rsid w:val="0673C4EE"/>
    <w:rsid w:val="06C4E265"/>
    <w:rsid w:val="0830AF28"/>
    <w:rsid w:val="095A5DC3"/>
    <w:rsid w:val="1047D69E"/>
    <w:rsid w:val="1273933C"/>
    <w:rsid w:val="13F76FE4"/>
    <w:rsid w:val="1473676C"/>
    <w:rsid w:val="1650F788"/>
    <w:rsid w:val="19F0D416"/>
    <w:rsid w:val="1A5FF072"/>
    <w:rsid w:val="1CFB2386"/>
    <w:rsid w:val="202385AC"/>
    <w:rsid w:val="22E90084"/>
    <w:rsid w:val="24FA94B4"/>
    <w:rsid w:val="25198122"/>
    <w:rsid w:val="25E89108"/>
    <w:rsid w:val="28A9357E"/>
    <w:rsid w:val="28E5352D"/>
    <w:rsid w:val="2AC285AF"/>
    <w:rsid w:val="2BB6FE65"/>
    <w:rsid w:val="2D25660B"/>
    <w:rsid w:val="2DA1431E"/>
    <w:rsid w:val="2E94A81B"/>
    <w:rsid w:val="2E9BC77C"/>
    <w:rsid w:val="350B6EAD"/>
    <w:rsid w:val="3785F91D"/>
    <w:rsid w:val="37E9CDEF"/>
    <w:rsid w:val="38679113"/>
    <w:rsid w:val="3E155C57"/>
    <w:rsid w:val="3EAA42CE"/>
    <w:rsid w:val="41179E50"/>
    <w:rsid w:val="416DFDBF"/>
    <w:rsid w:val="48DF93C7"/>
    <w:rsid w:val="494DDD81"/>
    <w:rsid w:val="4C1F4095"/>
    <w:rsid w:val="4D1B3D3C"/>
    <w:rsid w:val="4DA6EC3E"/>
    <w:rsid w:val="4E6177DC"/>
    <w:rsid w:val="4E9DE235"/>
    <w:rsid w:val="53E3378D"/>
    <w:rsid w:val="54AFAE68"/>
    <w:rsid w:val="54BEEC41"/>
    <w:rsid w:val="54E28F64"/>
    <w:rsid w:val="57E00AE7"/>
    <w:rsid w:val="59CACFFC"/>
    <w:rsid w:val="5D7FEC82"/>
    <w:rsid w:val="601AEE1F"/>
    <w:rsid w:val="601DA854"/>
    <w:rsid w:val="6B0DC3DF"/>
    <w:rsid w:val="6C6D730E"/>
    <w:rsid w:val="6DBF6290"/>
    <w:rsid w:val="6F030C1E"/>
    <w:rsid w:val="7279881B"/>
    <w:rsid w:val="76863029"/>
    <w:rsid w:val="78DF18F0"/>
    <w:rsid w:val="79589742"/>
    <w:rsid w:val="7D1170F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163CA6"/>
    <w:pPr>
      <w:keepNext/>
      <w:keepLines/>
      <w:spacing w:before="240"/>
      <w:outlineLvl w:val="0"/>
    </w:pPr>
    <w:rPr>
      <w:rFonts w:asciiTheme="majorHAnsi" w:eastAsiaTheme="majorEastAsia" w:hAnsiTheme="majorHAnsi" w:cstheme="majorBidi"/>
      <w:color w:val="0F4761" w:themeColor="accent1" w:themeShade="BF"/>
      <w:sz w:val="32"/>
      <w:szCs w:val="32"/>
    </w:rPr>
  </w:style>
  <w:style w:type="paragraph" w:styleId="Antrat2">
    <w:name w:val="heading 2"/>
    <w:basedOn w:val="prastasis"/>
    <w:next w:val="prastasis"/>
    <w:link w:val="Antrat2Diagrama"/>
    <w:rsid w:val="00163CA6"/>
    <w:pPr>
      <w:keepNext/>
      <w:keepLines/>
      <w:spacing w:before="40"/>
      <w:outlineLvl w:val="1"/>
    </w:pPr>
    <w:rPr>
      <w:rFonts w:asciiTheme="majorHAnsi" w:eastAsiaTheme="majorEastAsia" w:hAnsiTheme="majorHAnsi" w:cstheme="majorBidi"/>
      <w:color w:val="0F476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customStyle="1" w:styleId="Antrat1Diagrama">
    <w:name w:val="Antraštė 1 Diagrama"/>
    <w:basedOn w:val="Numatytasispastraiposriftas"/>
    <w:link w:val="Antrat1"/>
    <w:rsid w:val="00163CA6"/>
    <w:rPr>
      <w:rFonts w:asciiTheme="majorHAnsi" w:eastAsiaTheme="majorEastAsia" w:hAnsiTheme="majorHAnsi" w:cstheme="majorBidi"/>
      <w:color w:val="0F4761" w:themeColor="accent1" w:themeShade="BF"/>
      <w:sz w:val="32"/>
      <w:szCs w:val="32"/>
    </w:rPr>
  </w:style>
  <w:style w:type="character" w:customStyle="1" w:styleId="Antrat2Diagrama">
    <w:name w:val="Antraštė 2 Diagrama"/>
    <w:basedOn w:val="Numatytasispastraiposriftas"/>
    <w:link w:val="Antrat2"/>
    <w:rsid w:val="00163CA6"/>
    <w:rPr>
      <w:rFonts w:asciiTheme="majorHAnsi" w:eastAsiaTheme="majorEastAsia" w:hAnsiTheme="majorHAnsi" w:cstheme="majorBidi"/>
      <w:color w:val="0F4761" w:themeColor="accent1" w:themeShade="BF"/>
      <w:sz w:val="26"/>
      <w:szCs w:val="26"/>
    </w:rPr>
  </w:style>
  <w:style w:type="character" w:styleId="Komentaronuoroda">
    <w:name w:val="annotation reference"/>
    <w:basedOn w:val="Numatytasispastraiposriftas"/>
    <w:semiHidden/>
    <w:unhideWhenUsed/>
    <w:rsid w:val="009B5DBE"/>
    <w:rPr>
      <w:sz w:val="16"/>
      <w:szCs w:val="16"/>
    </w:rPr>
  </w:style>
  <w:style w:type="paragraph" w:styleId="Komentarotekstas">
    <w:name w:val="annotation text"/>
    <w:basedOn w:val="prastasis"/>
    <w:link w:val="KomentarotekstasDiagrama"/>
    <w:unhideWhenUsed/>
    <w:rsid w:val="009B5DBE"/>
    <w:rPr>
      <w:sz w:val="20"/>
    </w:rPr>
  </w:style>
  <w:style w:type="character" w:customStyle="1" w:styleId="KomentarotekstasDiagrama">
    <w:name w:val="Komentaro tekstas Diagrama"/>
    <w:basedOn w:val="Numatytasispastraiposriftas"/>
    <w:link w:val="Komentarotekstas"/>
    <w:rsid w:val="009B5DBE"/>
    <w:rPr>
      <w:sz w:val="20"/>
    </w:rPr>
  </w:style>
  <w:style w:type="paragraph" w:styleId="Komentarotema">
    <w:name w:val="annotation subject"/>
    <w:basedOn w:val="Komentarotekstas"/>
    <w:next w:val="Komentarotekstas"/>
    <w:link w:val="KomentarotemaDiagrama"/>
    <w:semiHidden/>
    <w:unhideWhenUsed/>
    <w:rsid w:val="009B5DBE"/>
    <w:rPr>
      <w:b/>
      <w:bCs/>
    </w:rPr>
  </w:style>
  <w:style w:type="character" w:customStyle="1" w:styleId="KomentarotemaDiagrama">
    <w:name w:val="Komentaro tema Diagrama"/>
    <w:basedOn w:val="KomentarotekstasDiagrama"/>
    <w:link w:val="Komentarotema"/>
    <w:semiHidden/>
    <w:rsid w:val="009B5DBE"/>
    <w:rPr>
      <w:b/>
      <w:bCs/>
      <w:sz w:val="20"/>
    </w:rPr>
  </w:style>
  <w:style w:type="paragraph" w:styleId="Sraopastraipa">
    <w:name w:val="List Paragraph"/>
    <w:basedOn w:val="prastasis"/>
    <w:rsid w:val="00B3019A"/>
    <w:pPr>
      <w:ind w:left="720"/>
      <w:contextualSpacing/>
    </w:pPr>
  </w:style>
  <w:style w:type="paragraph" w:styleId="Pataisymai">
    <w:name w:val="Revision"/>
    <w:hidden/>
    <w:semiHidden/>
    <w:rsid w:val="00B1694A"/>
  </w:style>
  <w:style w:type="character" w:customStyle="1" w:styleId="normaltextrun">
    <w:name w:val="normaltextrun"/>
    <w:basedOn w:val="Numatytasispastraiposriftas"/>
    <w:rsid w:val="006951D4"/>
  </w:style>
  <w:style w:type="character" w:customStyle="1" w:styleId="eop">
    <w:name w:val="eop"/>
    <w:basedOn w:val="Numatytasispastraiposriftas"/>
    <w:rsid w:val="006951D4"/>
  </w:style>
  <w:style w:type="character" w:customStyle="1" w:styleId="ui-provider">
    <w:name w:val="ui-provider"/>
    <w:basedOn w:val="Numatytasispastraiposriftas"/>
    <w:rsid w:val="00C9684D"/>
  </w:style>
  <w:style w:type="paragraph" w:customStyle="1" w:styleId="paragraph">
    <w:name w:val="paragraph"/>
    <w:basedOn w:val="prastasis"/>
    <w:rsid w:val="00B02354"/>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3F95B8-C5E1-4DC9-9986-9FC5DCD51D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3B59A959-B04E-4E07-9D6E-12FA949E8C51}">
  <ds:schemaRefs>
    <ds:schemaRef ds:uri="http://schemas.openxmlformats.org/officeDocument/2006/bibliography"/>
  </ds:schemaRefs>
</ds:datastoreItem>
</file>

<file path=customXml/itemProps4.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12921</Words>
  <Characters>94972</Characters>
  <Application>Microsoft Office Word</Application>
  <DocSecurity>0</DocSecurity>
  <Lines>2208</Lines>
  <Paragraphs>891</Paragraphs>
  <ScaleCrop>false</ScaleCrop>
  <Company/>
  <LinksUpToDate>false</LinksUpToDate>
  <CharactersWithSpaces>107002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Elžbieta Taločkaitė</cp:lastModifiedBy>
  <cp:revision>38</cp:revision>
  <dcterms:created xsi:type="dcterms:W3CDTF">2026-07-02T10:08:00Z</dcterms:created>
  <dcterms:modified xsi:type="dcterms:W3CDTF">2026-07-09T08:57:00Z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